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76C1D" w14:textId="136A8025" w:rsidR="00CA79D0" w:rsidRPr="00CA79D0" w:rsidRDefault="00CA79D0" w:rsidP="00CA79D0">
      <w:pPr>
        <w:spacing w:line="360" w:lineRule="auto"/>
        <w:ind w:firstLine="709"/>
        <w:rPr>
          <w:rFonts w:ascii="Times New Roman" w:eastAsia="Times New Roman" w:hAnsi="Times New Roman" w:cs="Times New Roman"/>
          <w:b/>
          <w:bCs/>
          <w:sz w:val="28"/>
          <w:szCs w:val="28"/>
        </w:rPr>
      </w:pPr>
      <w:r w:rsidRPr="00CA79D0">
        <w:rPr>
          <w:rFonts w:ascii="Times New Roman" w:eastAsia="Times New Roman" w:hAnsi="Times New Roman" w:cs="Times New Roman"/>
          <w:b/>
          <w:bCs/>
          <w:sz w:val="28"/>
          <w:szCs w:val="28"/>
        </w:rPr>
        <w:t>Виготовлення мультишарових зразків</w:t>
      </w:r>
    </w:p>
    <w:p w14:paraId="3B137064" w14:textId="48B78A0A" w:rsidR="00CA79D0" w:rsidRPr="00CA79D0" w:rsidRDefault="00CA79D0" w:rsidP="00CA79D0">
      <w:pPr>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 xml:space="preserve">На даному етапі роботи було проведено відпрацювання методики електрохімічного травлення для створення мультишарових періодичних структур на основі пористого кремнію. Основна увага приділялась оптимізації технологічних режимів, що дозволяють отримати чергування шарів з різною поруватістю та заданою товщиною, необхідних для реалізації оптичного та </w:t>
      </w:r>
      <w:proofErr w:type="spellStart"/>
      <w:r w:rsidRPr="00CA79D0">
        <w:rPr>
          <w:rFonts w:ascii="Times New Roman" w:eastAsia="Times New Roman" w:hAnsi="Times New Roman" w:cs="Times New Roman"/>
          <w:sz w:val="28"/>
          <w:szCs w:val="28"/>
        </w:rPr>
        <w:t>теплотранспортного</w:t>
      </w:r>
      <w:proofErr w:type="spellEnd"/>
      <w:r w:rsidRPr="00CA79D0">
        <w:rPr>
          <w:rFonts w:ascii="Times New Roman" w:eastAsia="Times New Roman" w:hAnsi="Times New Roman" w:cs="Times New Roman"/>
          <w:sz w:val="28"/>
          <w:szCs w:val="28"/>
        </w:rPr>
        <w:t xml:space="preserve"> контролю.</w:t>
      </w:r>
    </w:p>
    <w:p w14:paraId="73CB8E8E"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 xml:space="preserve">Всі зразки поруватого кремнію виготовлялися шляхом електрохімічного травлення (анодування) пластин монокристалічного кремнію, під час якого частина кремнію вилучалася з пластини. Таким чином в області контакту кремнієвої пластини з електролітом формувався шар поруватого кремнію. Поруватість та конфігурація пор визначалась, головним чином, складом електроліту, параметрами пластини та густиною струму анодування. Для травлення кремнію </w:t>
      </w:r>
      <w:proofErr w:type="spellStart"/>
      <w:r w:rsidRPr="00CA79D0">
        <w:rPr>
          <w:rFonts w:ascii="Times New Roman" w:eastAsia="Times New Roman" w:hAnsi="Times New Roman" w:cs="Times New Roman"/>
          <w:sz w:val="28"/>
          <w:szCs w:val="28"/>
        </w:rPr>
        <w:t>використовувся</w:t>
      </w:r>
      <w:proofErr w:type="spellEnd"/>
      <w:r w:rsidRPr="00CA79D0">
        <w:rPr>
          <w:rFonts w:ascii="Times New Roman" w:eastAsia="Times New Roman" w:hAnsi="Times New Roman" w:cs="Times New Roman"/>
          <w:sz w:val="28"/>
          <w:szCs w:val="28"/>
        </w:rPr>
        <w:t xml:space="preserve"> електроліт, який складався з етилового спирту (50%), плавикової кислоти (24%) та води (26%). Зразки виготовлялися на кремнієвих пластинах діркового (р</w:t>
      </w:r>
      <w:r w:rsidRPr="00CA79D0">
        <w:rPr>
          <w:rFonts w:ascii="Times New Roman" w:eastAsia="Times New Roman" w:hAnsi="Times New Roman" w:cs="Times New Roman"/>
          <w:sz w:val="28"/>
          <w:szCs w:val="28"/>
          <w:vertAlign w:val="superscript"/>
        </w:rPr>
        <w:t>+</w:t>
      </w:r>
      <w:r w:rsidRPr="00CA79D0">
        <w:rPr>
          <w:rFonts w:ascii="Times New Roman" w:eastAsia="Times New Roman" w:hAnsi="Times New Roman" w:cs="Times New Roman"/>
          <w:sz w:val="28"/>
          <w:szCs w:val="28"/>
        </w:rPr>
        <w:t xml:space="preserve">-) типу, що мали питомий опір 0.01-0.02 </w:t>
      </w:r>
      <w:proofErr w:type="spellStart"/>
      <w:r w:rsidRPr="00CA79D0">
        <w:rPr>
          <w:rFonts w:ascii="Times New Roman" w:eastAsia="Times New Roman" w:hAnsi="Times New Roman" w:cs="Times New Roman"/>
          <w:sz w:val="28"/>
          <w:szCs w:val="28"/>
        </w:rPr>
        <w:t>Ом</w:t>
      </w:r>
      <w:proofErr w:type="spellEnd"/>
      <w:r w:rsidRPr="00CA79D0">
        <w:rPr>
          <w:rFonts w:ascii="Times New Roman" w:eastAsia="Times New Roman" w:hAnsi="Times New Roman" w:cs="Times New Roman"/>
          <w:sz w:val="28"/>
          <w:szCs w:val="28"/>
        </w:rPr>
        <w:t xml:space="preserve"> см (леговані бором), з орієнтацією поверхні (100). Синтез ПК проходив на позитивно зарядженій поверхні кремнієвої пластини, що контактував з електролітом. Густина струму анодування </w:t>
      </w:r>
      <w:r w:rsidRPr="00CA79D0">
        <w:rPr>
          <w:rFonts w:ascii="Times New Roman" w:eastAsia="Calibri" w:hAnsi="Times New Roman" w:cs="Times New Roman"/>
          <w:i/>
          <w:sz w:val="28"/>
          <w:szCs w:val="28"/>
          <w:lang w:val="en-US"/>
        </w:rPr>
        <w:t>j</w:t>
      </w:r>
      <w:r w:rsidRPr="00CA79D0">
        <w:rPr>
          <w:rFonts w:ascii="Times New Roman" w:eastAsia="Times New Roman" w:hAnsi="Times New Roman" w:cs="Times New Roman"/>
          <w:sz w:val="28"/>
          <w:szCs w:val="28"/>
        </w:rPr>
        <w:t xml:space="preserve"> зазначена в таблиці 1 та становила від 50 до 270 </w:t>
      </w:r>
      <w:proofErr w:type="spellStart"/>
      <w:r w:rsidRPr="00CA79D0">
        <w:rPr>
          <w:rFonts w:ascii="Times New Roman" w:eastAsia="Times New Roman" w:hAnsi="Times New Roman" w:cs="Times New Roman"/>
          <w:sz w:val="28"/>
          <w:szCs w:val="28"/>
        </w:rPr>
        <w:t>мА</w:t>
      </w:r>
      <w:proofErr w:type="spellEnd"/>
      <w:r w:rsidRPr="00CA79D0">
        <w:rPr>
          <w:rFonts w:ascii="Times New Roman" w:eastAsia="Times New Roman" w:hAnsi="Times New Roman" w:cs="Times New Roman"/>
          <w:sz w:val="28"/>
          <w:szCs w:val="28"/>
        </w:rPr>
        <w:t>/см</w:t>
      </w:r>
      <w:r w:rsidRPr="00CA79D0">
        <w:rPr>
          <w:rFonts w:ascii="Times New Roman" w:eastAsia="Times New Roman" w:hAnsi="Times New Roman" w:cs="Times New Roman"/>
          <w:sz w:val="28"/>
          <w:szCs w:val="28"/>
          <w:vertAlign w:val="superscript"/>
        </w:rPr>
        <w:t>2</w:t>
      </w:r>
      <w:r w:rsidRPr="00CA79D0">
        <w:rPr>
          <w:rFonts w:ascii="Times New Roman" w:eastAsia="Times New Roman" w:hAnsi="Times New Roman" w:cs="Times New Roman"/>
          <w:sz w:val="28"/>
          <w:szCs w:val="28"/>
        </w:rPr>
        <w:t>.</w:t>
      </w:r>
    </w:p>
    <w:p w14:paraId="6328E2CE"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 xml:space="preserve">Товщина поруватого шару визначалася часом електрохімічного травлення, що був порядку кількох хвилин (таблиця 1). При цьому струм подавався не неперервним чином, а застосовувався імпульсний режим. Подача імпульсів анодного струму проходила за наступним алгоритмом: протягом 1 секунди здійснювалася подача струму, після чого струм вимикався на такий же проміжок часу. Такий режим сприяв поліпшенню вилучення продуктів хімічної реакції з пор та доставки реагентів вглиб поруватої структури, де на межі поруватого кремнію та кремнієвої пластини і відбуваються хімічні реакції. З цією ж метою електроліт в комірці </w:t>
      </w:r>
      <w:proofErr w:type="spellStart"/>
      <w:r w:rsidRPr="00CA79D0">
        <w:rPr>
          <w:rFonts w:ascii="Times New Roman" w:eastAsia="Times New Roman" w:hAnsi="Times New Roman" w:cs="Times New Roman"/>
          <w:sz w:val="28"/>
          <w:szCs w:val="28"/>
        </w:rPr>
        <w:t>інтенсивно</w:t>
      </w:r>
      <w:proofErr w:type="spellEnd"/>
      <w:r w:rsidRPr="00CA79D0">
        <w:rPr>
          <w:rFonts w:ascii="Times New Roman" w:eastAsia="Times New Roman" w:hAnsi="Times New Roman" w:cs="Times New Roman"/>
          <w:sz w:val="28"/>
          <w:szCs w:val="28"/>
        </w:rPr>
        <w:t xml:space="preserve"> перемішувався під час анодування. Застосування таких прийомів сприяло збереженню параметрів травлення на різних глибинах, що є особливо важливим для травлення товстих поруватих </w:t>
      </w:r>
      <w:r w:rsidRPr="00CA79D0">
        <w:rPr>
          <w:rFonts w:ascii="Times New Roman" w:eastAsia="Times New Roman" w:hAnsi="Times New Roman" w:cs="Times New Roman"/>
          <w:sz w:val="28"/>
          <w:szCs w:val="28"/>
        </w:rPr>
        <w:lastRenderedPageBreak/>
        <w:t xml:space="preserve">шарів. В нашому випадку товщина всіх одно – та мультишарових структур складала близько 20 </w:t>
      </w:r>
      <w:proofErr w:type="spellStart"/>
      <w:r w:rsidRPr="00CA79D0">
        <w:rPr>
          <w:rFonts w:ascii="Times New Roman" w:eastAsia="Times New Roman" w:hAnsi="Times New Roman" w:cs="Times New Roman"/>
          <w:sz w:val="28"/>
          <w:szCs w:val="28"/>
        </w:rPr>
        <w:t>мкм</w:t>
      </w:r>
      <w:proofErr w:type="spellEnd"/>
      <w:r w:rsidRPr="00CA79D0">
        <w:rPr>
          <w:rFonts w:ascii="Times New Roman" w:eastAsia="Times New Roman" w:hAnsi="Times New Roman" w:cs="Times New Roman"/>
          <w:sz w:val="28"/>
          <w:szCs w:val="28"/>
        </w:rPr>
        <w:t xml:space="preserve">. </w:t>
      </w:r>
    </w:p>
    <w:p w14:paraId="3291F78A" w14:textId="77777777" w:rsidR="00CA79D0" w:rsidRPr="00CA79D0" w:rsidRDefault="00CA79D0" w:rsidP="00CA79D0">
      <w:pPr>
        <w:spacing w:line="360" w:lineRule="auto"/>
        <w:rPr>
          <w:rFonts w:ascii="Times New Roman" w:eastAsia="Times New Roman" w:hAnsi="Times New Roman" w:cs="Times New Roman"/>
          <w:noProof/>
          <w:sz w:val="28"/>
          <w:szCs w:val="28"/>
          <w:lang w:eastAsia="uk-UA"/>
        </w:rPr>
      </w:pPr>
      <w:r w:rsidRPr="00CA79D0">
        <w:rPr>
          <w:rFonts w:ascii="Times New Roman" w:eastAsia="Times New Roman" w:hAnsi="Times New Roman" w:cs="Times New Roman"/>
          <w:noProof/>
          <w:sz w:val="28"/>
          <w:szCs w:val="28"/>
          <w:lang w:eastAsia="uk-UA"/>
        </w:rPr>
        <w:t xml:space="preserve">Таблиця 1. </w:t>
      </w:r>
      <w:r w:rsidRPr="00CA79D0">
        <w:rPr>
          <w:rFonts w:ascii="Times New Roman" w:eastAsia="Calibri" w:hAnsi="Times New Roman" w:cs="Times New Roman"/>
          <w:sz w:val="28"/>
          <w:szCs w:val="28"/>
        </w:rPr>
        <w:t>Режими синтезу та п</w:t>
      </w:r>
      <w:r w:rsidRPr="00CA79D0">
        <w:rPr>
          <w:rFonts w:ascii="Times New Roman" w:eastAsia="Times New Roman" w:hAnsi="Times New Roman" w:cs="Times New Roman"/>
          <w:sz w:val="28"/>
          <w:szCs w:val="28"/>
        </w:rPr>
        <w:t>араметри одношарових зразків поруватого кремнію</w:t>
      </w:r>
    </w:p>
    <w:tbl>
      <w:tblPr>
        <w:tblW w:w="92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847"/>
        <w:gridCol w:w="1700"/>
        <w:gridCol w:w="1558"/>
        <w:gridCol w:w="1700"/>
        <w:gridCol w:w="1134"/>
      </w:tblGrid>
      <w:tr w:rsidR="00CA79D0" w:rsidRPr="00CA79D0" w14:paraId="4D8A2EC3" w14:textId="77777777" w:rsidTr="00CA79D0">
        <w:trPr>
          <w:trHeight w:val="903"/>
        </w:trPr>
        <w:tc>
          <w:tcPr>
            <w:tcW w:w="1271" w:type="dxa"/>
            <w:tcBorders>
              <w:top w:val="single" w:sz="4" w:space="0" w:color="auto"/>
              <w:left w:val="single" w:sz="4" w:space="0" w:color="auto"/>
              <w:bottom w:val="single" w:sz="4" w:space="0" w:color="auto"/>
              <w:right w:val="single" w:sz="4" w:space="0" w:color="auto"/>
            </w:tcBorders>
            <w:hideMark/>
          </w:tcPr>
          <w:p w14:paraId="24D248E5"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w:t>
            </w:r>
          </w:p>
        </w:tc>
        <w:tc>
          <w:tcPr>
            <w:tcW w:w="1848" w:type="dxa"/>
            <w:tcBorders>
              <w:top w:val="single" w:sz="4" w:space="0" w:color="auto"/>
              <w:left w:val="single" w:sz="4" w:space="0" w:color="auto"/>
              <w:bottom w:val="single" w:sz="4" w:space="0" w:color="auto"/>
              <w:right w:val="single" w:sz="4" w:space="0" w:color="auto"/>
            </w:tcBorders>
            <w:hideMark/>
          </w:tcPr>
          <w:p w14:paraId="324331EA" w14:textId="77777777" w:rsidR="00CA79D0" w:rsidRPr="00CA79D0" w:rsidRDefault="00CA79D0" w:rsidP="00CA79D0">
            <w:pPr>
              <w:spacing w:line="360" w:lineRule="auto"/>
              <w:ind w:firstLine="34"/>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Густина струму </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r w:rsidRPr="00CA79D0">
              <w:rPr>
                <w:rFonts w:ascii="Times New Roman" w:eastAsia="Calibri" w:hAnsi="Times New Roman" w:cs="Times New Roman"/>
                <w:sz w:val="28"/>
                <w:szCs w:val="28"/>
              </w:rPr>
              <w:t xml:space="preserve"> </w:t>
            </w:r>
          </w:p>
        </w:tc>
        <w:tc>
          <w:tcPr>
            <w:tcW w:w="1701" w:type="dxa"/>
            <w:tcBorders>
              <w:top w:val="single" w:sz="4" w:space="0" w:color="auto"/>
              <w:left w:val="single" w:sz="4" w:space="0" w:color="auto"/>
              <w:bottom w:val="single" w:sz="4" w:space="0" w:color="auto"/>
              <w:right w:val="single" w:sz="4" w:space="0" w:color="auto"/>
            </w:tcBorders>
            <w:hideMark/>
          </w:tcPr>
          <w:p w14:paraId="56DEA4BD" w14:textId="77777777" w:rsidR="00CA79D0" w:rsidRPr="00CA79D0" w:rsidRDefault="00CA79D0" w:rsidP="00CA79D0">
            <w:pPr>
              <w:spacing w:line="360" w:lineRule="auto"/>
              <w:ind w:firstLine="34"/>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Час травлення </w:t>
            </w: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sz w:val="28"/>
                <w:szCs w:val="28"/>
              </w:rPr>
              <w:t>, с</w:t>
            </w:r>
          </w:p>
        </w:tc>
        <w:tc>
          <w:tcPr>
            <w:tcW w:w="1559" w:type="dxa"/>
            <w:tcBorders>
              <w:top w:val="single" w:sz="4" w:space="0" w:color="auto"/>
              <w:left w:val="single" w:sz="4" w:space="0" w:color="auto"/>
              <w:bottom w:val="single" w:sz="4" w:space="0" w:color="auto"/>
              <w:right w:val="single" w:sz="4" w:space="0" w:color="auto"/>
            </w:tcBorders>
            <w:hideMark/>
          </w:tcPr>
          <w:p w14:paraId="3662D27C" w14:textId="77777777" w:rsidR="00CA79D0" w:rsidRPr="00CA79D0" w:rsidRDefault="00CA79D0" w:rsidP="00CA79D0">
            <w:pPr>
              <w:spacing w:line="360" w:lineRule="auto"/>
              <w:ind w:firstLine="31"/>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Товщина </w:t>
            </w:r>
            <w:r w:rsidRPr="00CA79D0">
              <w:rPr>
                <w:rFonts w:ascii="Times New Roman" w:eastAsia="Calibri" w:hAnsi="Times New Roman" w:cs="Times New Roman"/>
                <w:sz w:val="28"/>
                <w:szCs w:val="28"/>
                <w:lang w:val="ru-RU"/>
              </w:rPr>
              <w:t>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831A123" w14:textId="77777777" w:rsidR="00CA79D0" w:rsidRPr="00CA79D0" w:rsidRDefault="00CA79D0" w:rsidP="00CA79D0">
            <w:pPr>
              <w:spacing w:line="360" w:lineRule="auto"/>
              <w:ind w:left="-108"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Швидкість травлення, </w:t>
            </w:r>
            <w:proofErr w:type="spellStart"/>
            <w:r w:rsidRPr="00CA79D0">
              <w:rPr>
                <w:rFonts w:ascii="Times New Roman" w:eastAsia="Calibri" w:hAnsi="Times New Roman" w:cs="Times New Roman"/>
                <w:sz w:val="28"/>
                <w:szCs w:val="28"/>
              </w:rPr>
              <w:t>мкм</w:t>
            </w:r>
            <w:proofErr w:type="spellEnd"/>
            <w:r w:rsidRPr="00CA79D0">
              <w:rPr>
                <w:rFonts w:ascii="Times New Roman" w:eastAsia="Calibri" w:hAnsi="Times New Roman" w:cs="Times New Roman"/>
                <w:sz w:val="28"/>
                <w:szCs w:val="28"/>
              </w:rPr>
              <w:t>/с</w:t>
            </w:r>
          </w:p>
        </w:tc>
        <w:tc>
          <w:tcPr>
            <w:tcW w:w="1134" w:type="dxa"/>
            <w:tcBorders>
              <w:top w:val="single" w:sz="4" w:space="0" w:color="auto"/>
              <w:left w:val="single" w:sz="4" w:space="0" w:color="auto"/>
              <w:bottom w:val="single" w:sz="4" w:space="0" w:color="auto"/>
              <w:right w:val="single" w:sz="4" w:space="0" w:color="auto"/>
            </w:tcBorders>
            <w:hideMark/>
          </w:tcPr>
          <w:p w14:paraId="72FF7721" w14:textId="77777777" w:rsidR="00CA79D0" w:rsidRPr="00CA79D0" w:rsidRDefault="00CA79D0" w:rsidP="00CA79D0">
            <w:pPr>
              <w:spacing w:line="360" w:lineRule="auto"/>
              <w:ind w:hanging="108"/>
              <w:rPr>
                <w:rFonts w:ascii="Times New Roman" w:eastAsia="Calibri" w:hAnsi="Times New Roman" w:cs="Times New Roman"/>
                <w:sz w:val="28"/>
                <w:szCs w:val="28"/>
              </w:rPr>
            </w:pPr>
            <w:r w:rsidRPr="00CA79D0">
              <w:rPr>
                <w:rFonts w:ascii="Times New Roman" w:eastAsia="Calibri" w:hAnsi="Times New Roman" w:cs="Times New Roman"/>
                <w:sz w:val="28"/>
                <w:szCs w:val="28"/>
              </w:rPr>
              <w:t>Поруватість, %</w:t>
            </w:r>
          </w:p>
        </w:tc>
      </w:tr>
      <w:tr w:rsidR="00CA79D0" w:rsidRPr="00CA79D0" w14:paraId="774D8103" w14:textId="77777777" w:rsidTr="00CA79D0">
        <w:trPr>
          <w:trHeight w:val="437"/>
        </w:trPr>
        <w:tc>
          <w:tcPr>
            <w:tcW w:w="1271" w:type="dxa"/>
            <w:tcBorders>
              <w:top w:val="single" w:sz="4" w:space="0" w:color="auto"/>
              <w:left w:val="single" w:sz="4" w:space="0" w:color="auto"/>
              <w:bottom w:val="single" w:sz="4" w:space="0" w:color="auto"/>
              <w:right w:val="single" w:sz="4" w:space="0" w:color="auto"/>
            </w:tcBorders>
            <w:hideMark/>
          </w:tcPr>
          <w:p w14:paraId="4930DFC2"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1-103</w:t>
            </w:r>
          </w:p>
        </w:tc>
        <w:tc>
          <w:tcPr>
            <w:tcW w:w="1848" w:type="dxa"/>
            <w:tcBorders>
              <w:top w:val="single" w:sz="4" w:space="0" w:color="auto"/>
              <w:left w:val="single" w:sz="4" w:space="0" w:color="auto"/>
              <w:bottom w:val="single" w:sz="4" w:space="0" w:color="auto"/>
              <w:right w:val="single" w:sz="4" w:space="0" w:color="auto"/>
            </w:tcBorders>
            <w:hideMark/>
          </w:tcPr>
          <w:p w14:paraId="7304E50C" w14:textId="77777777" w:rsidR="00CA79D0" w:rsidRPr="00CA79D0" w:rsidRDefault="00CA79D0" w:rsidP="00CA79D0">
            <w:pPr>
              <w:spacing w:line="360" w:lineRule="auto"/>
              <w:rPr>
                <w:rFonts w:ascii="Times New Roman" w:eastAsia="Calibri" w:hAnsi="Times New Roman" w:cs="Times New Roman"/>
                <w:sz w:val="28"/>
                <w:szCs w:val="28"/>
                <w:vertAlign w:val="superscript"/>
              </w:rPr>
            </w:pPr>
            <w:r w:rsidRPr="00CA79D0">
              <w:rPr>
                <w:rFonts w:ascii="Times New Roman" w:eastAsia="Calibri" w:hAnsi="Times New Roman" w:cs="Times New Roman"/>
                <w:sz w:val="28"/>
                <w:szCs w:val="28"/>
              </w:rPr>
              <w:t>50</w:t>
            </w:r>
          </w:p>
        </w:tc>
        <w:tc>
          <w:tcPr>
            <w:tcW w:w="1701" w:type="dxa"/>
            <w:tcBorders>
              <w:top w:val="single" w:sz="4" w:space="0" w:color="auto"/>
              <w:left w:val="single" w:sz="4" w:space="0" w:color="auto"/>
              <w:bottom w:val="single" w:sz="4" w:space="0" w:color="auto"/>
              <w:right w:val="single" w:sz="4" w:space="0" w:color="auto"/>
            </w:tcBorders>
            <w:hideMark/>
          </w:tcPr>
          <w:p w14:paraId="1DD3F9D1"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381</w:t>
            </w:r>
          </w:p>
        </w:tc>
        <w:tc>
          <w:tcPr>
            <w:tcW w:w="1559" w:type="dxa"/>
            <w:tcBorders>
              <w:top w:val="single" w:sz="4" w:space="0" w:color="auto"/>
              <w:left w:val="single" w:sz="4" w:space="0" w:color="auto"/>
              <w:bottom w:val="single" w:sz="4" w:space="0" w:color="auto"/>
              <w:right w:val="single" w:sz="4" w:space="0" w:color="auto"/>
            </w:tcBorders>
            <w:hideMark/>
          </w:tcPr>
          <w:p w14:paraId="68239586"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19,6</w:t>
            </w:r>
          </w:p>
        </w:tc>
        <w:tc>
          <w:tcPr>
            <w:tcW w:w="1701" w:type="dxa"/>
            <w:tcBorders>
              <w:top w:val="single" w:sz="4" w:space="0" w:color="auto"/>
              <w:left w:val="single" w:sz="4" w:space="0" w:color="auto"/>
              <w:bottom w:val="single" w:sz="4" w:space="0" w:color="auto"/>
              <w:right w:val="single" w:sz="4" w:space="0" w:color="auto"/>
            </w:tcBorders>
            <w:hideMark/>
          </w:tcPr>
          <w:p w14:paraId="382C2446"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0,0514</w:t>
            </w:r>
          </w:p>
        </w:tc>
        <w:tc>
          <w:tcPr>
            <w:tcW w:w="1134" w:type="dxa"/>
            <w:tcBorders>
              <w:top w:val="single" w:sz="4" w:space="0" w:color="auto"/>
              <w:left w:val="single" w:sz="4" w:space="0" w:color="auto"/>
              <w:bottom w:val="single" w:sz="4" w:space="0" w:color="auto"/>
              <w:right w:val="single" w:sz="4" w:space="0" w:color="auto"/>
            </w:tcBorders>
            <w:hideMark/>
          </w:tcPr>
          <w:p w14:paraId="10786F2B"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51</w:t>
            </w:r>
          </w:p>
        </w:tc>
      </w:tr>
      <w:tr w:rsidR="00CA79D0" w:rsidRPr="00CA79D0" w14:paraId="4C2B3A95"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735B395C"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2-108</w:t>
            </w:r>
          </w:p>
        </w:tc>
        <w:tc>
          <w:tcPr>
            <w:tcW w:w="1848" w:type="dxa"/>
            <w:tcBorders>
              <w:top w:val="single" w:sz="4" w:space="0" w:color="auto"/>
              <w:left w:val="single" w:sz="4" w:space="0" w:color="auto"/>
              <w:bottom w:val="single" w:sz="4" w:space="0" w:color="auto"/>
              <w:right w:val="single" w:sz="4" w:space="0" w:color="auto"/>
            </w:tcBorders>
            <w:hideMark/>
          </w:tcPr>
          <w:p w14:paraId="0DB48692"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65</w:t>
            </w:r>
          </w:p>
        </w:tc>
        <w:tc>
          <w:tcPr>
            <w:tcW w:w="1701" w:type="dxa"/>
            <w:tcBorders>
              <w:top w:val="single" w:sz="4" w:space="0" w:color="auto"/>
              <w:left w:val="single" w:sz="4" w:space="0" w:color="auto"/>
              <w:bottom w:val="single" w:sz="4" w:space="0" w:color="auto"/>
              <w:right w:val="single" w:sz="4" w:space="0" w:color="auto"/>
            </w:tcBorders>
            <w:hideMark/>
          </w:tcPr>
          <w:p w14:paraId="619B4429"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371</w:t>
            </w:r>
          </w:p>
        </w:tc>
        <w:tc>
          <w:tcPr>
            <w:tcW w:w="1559" w:type="dxa"/>
            <w:tcBorders>
              <w:top w:val="single" w:sz="4" w:space="0" w:color="auto"/>
              <w:left w:val="single" w:sz="4" w:space="0" w:color="auto"/>
              <w:bottom w:val="single" w:sz="4" w:space="0" w:color="auto"/>
              <w:right w:val="single" w:sz="4" w:space="0" w:color="auto"/>
            </w:tcBorders>
            <w:hideMark/>
          </w:tcPr>
          <w:p w14:paraId="1C92D0C8"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23,4</w:t>
            </w:r>
          </w:p>
        </w:tc>
        <w:tc>
          <w:tcPr>
            <w:tcW w:w="1701" w:type="dxa"/>
            <w:tcBorders>
              <w:top w:val="single" w:sz="4" w:space="0" w:color="auto"/>
              <w:left w:val="single" w:sz="4" w:space="0" w:color="auto"/>
              <w:bottom w:val="single" w:sz="4" w:space="0" w:color="auto"/>
              <w:right w:val="single" w:sz="4" w:space="0" w:color="auto"/>
            </w:tcBorders>
            <w:hideMark/>
          </w:tcPr>
          <w:p w14:paraId="4760541C"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0,0631</w:t>
            </w:r>
          </w:p>
        </w:tc>
        <w:tc>
          <w:tcPr>
            <w:tcW w:w="1134" w:type="dxa"/>
            <w:tcBorders>
              <w:top w:val="single" w:sz="4" w:space="0" w:color="auto"/>
              <w:left w:val="single" w:sz="4" w:space="0" w:color="auto"/>
              <w:bottom w:val="single" w:sz="4" w:space="0" w:color="auto"/>
              <w:right w:val="single" w:sz="4" w:space="0" w:color="auto"/>
            </w:tcBorders>
            <w:hideMark/>
          </w:tcPr>
          <w:p w14:paraId="55878CA3"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53</w:t>
            </w:r>
          </w:p>
        </w:tc>
      </w:tr>
      <w:tr w:rsidR="00CA79D0" w:rsidRPr="00CA79D0" w14:paraId="3F857969"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31733927"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3-109</w:t>
            </w:r>
          </w:p>
        </w:tc>
        <w:tc>
          <w:tcPr>
            <w:tcW w:w="1848" w:type="dxa"/>
            <w:tcBorders>
              <w:top w:val="single" w:sz="4" w:space="0" w:color="auto"/>
              <w:left w:val="single" w:sz="4" w:space="0" w:color="auto"/>
              <w:bottom w:val="single" w:sz="4" w:space="0" w:color="auto"/>
              <w:right w:val="single" w:sz="4" w:space="0" w:color="auto"/>
            </w:tcBorders>
            <w:hideMark/>
          </w:tcPr>
          <w:p w14:paraId="2C644A89"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110</w:t>
            </w:r>
          </w:p>
        </w:tc>
        <w:tc>
          <w:tcPr>
            <w:tcW w:w="1701" w:type="dxa"/>
            <w:tcBorders>
              <w:top w:val="single" w:sz="4" w:space="0" w:color="auto"/>
              <w:left w:val="single" w:sz="4" w:space="0" w:color="auto"/>
              <w:bottom w:val="single" w:sz="4" w:space="0" w:color="auto"/>
              <w:right w:val="single" w:sz="4" w:space="0" w:color="auto"/>
            </w:tcBorders>
            <w:hideMark/>
          </w:tcPr>
          <w:p w14:paraId="1E8C3A8B"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207</w:t>
            </w:r>
          </w:p>
        </w:tc>
        <w:tc>
          <w:tcPr>
            <w:tcW w:w="1559" w:type="dxa"/>
            <w:tcBorders>
              <w:top w:val="single" w:sz="4" w:space="0" w:color="auto"/>
              <w:left w:val="single" w:sz="4" w:space="0" w:color="auto"/>
              <w:bottom w:val="single" w:sz="4" w:space="0" w:color="auto"/>
              <w:right w:val="single" w:sz="4" w:space="0" w:color="auto"/>
            </w:tcBorders>
            <w:hideMark/>
          </w:tcPr>
          <w:p w14:paraId="04AEB8FF"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18,7</w:t>
            </w:r>
          </w:p>
        </w:tc>
        <w:tc>
          <w:tcPr>
            <w:tcW w:w="1701" w:type="dxa"/>
            <w:tcBorders>
              <w:top w:val="single" w:sz="4" w:space="0" w:color="auto"/>
              <w:left w:val="single" w:sz="4" w:space="0" w:color="auto"/>
              <w:bottom w:val="single" w:sz="4" w:space="0" w:color="auto"/>
              <w:right w:val="single" w:sz="4" w:space="0" w:color="auto"/>
            </w:tcBorders>
            <w:hideMark/>
          </w:tcPr>
          <w:p w14:paraId="3DFBC197"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0,0903</w:t>
            </w:r>
          </w:p>
        </w:tc>
        <w:tc>
          <w:tcPr>
            <w:tcW w:w="1134" w:type="dxa"/>
            <w:tcBorders>
              <w:top w:val="single" w:sz="4" w:space="0" w:color="auto"/>
              <w:left w:val="single" w:sz="4" w:space="0" w:color="auto"/>
              <w:bottom w:val="single" w:sz="4" w:space="0" w:color="auto"/>
              <w:right w:val="single" w:sz="4" w:space="0" w:color="auto"/>
            </w:tcBorders>
            <w:hideMark/>
          </w:tcPr>
          <w:p w14:paraId="7E3E851C"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61</w:t>
            </w:r>
          </w:p>
        </w:tc>
      </w:tr>
      <w:tr w:rsidR="00CA79D0" w:rsidRPr="00CA79D0" w14:paraId="57B4EC8E"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7E8F7CE5"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4-102</w:t>
            </w:r>
          </w:p>
        </w:tc>
        <w:tc>
          <w:tcPr>
            <w:tcW w:w="1848" w:type="dxa"/>
            <w:tcBorders>
              <w:top w:val="single" w:sz="4" w:space="0" w:color="auto"/>
              <w:left w:val="single" w:sz="4" w:space="0" w:color="auto"/>
              <w:bottom w:val="single" w:sz="4" w:space="0" w:color="auto"/>
              <w:right w:val="single" w:sz="4" w:space="0" w:color="auto"/>
            </w:tcBorders>
            <w:hideMark/>
          </w:tcPr>
          <w:p w14:paraId="61B74F88"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150</w:t>
            </w:r>
          </w:p>
        </w:tc>
        <w:tc>
          <w:tcPr>
            <w:tcW w:w="1701" w:type="dxa"/>
            <w:tcBorders>
              <w:top w:val="single" w:sz="4" w:space="0" w:color="auto"/>
              <w:left w:val="single" w:sz="4" w:space="0" w:color="auto"/>
              <w:bottom w:val="single" w:sz="4" w:space="0" w:color="auto"/>
              <w:right w:val="single" w:sz="4" w:space="0" w:color="auto"/>
            </w:tcBorders>
            <w:hideMark/>
          </w:tcPr>
          <w:p w14:paraId="5072F570"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172</w:t>
            </w:r>
          </w:p>
        </w:tc>
        <w:tc>
          <w:tcPr>
            <w:tcW w:w="1559" w:type="dxa"/>
            <w:tcBorders>
              <w:top w:val="single" w:sz="4" w:space="0" w:color="auto"/>
              <w:left w:val="single" w:sz="4" w:space="0" w:color="auto"/>
              <w:bottom w:val="single" w:sz="4" w:space="0" w:color="auto"/>
              <w:right w:val="single" w:sz="4" w:space="0" w:color="auto"/>
            </w:tcBorders>
            <w:hideMark/>
          </w:tcPr>
          <w:p w14:paraId="653EAC24"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19,7</w:t>
            </w:r>
          </w:p>
        </w:tc>
        <w:tc>
          <w:tcPr>
            <w:tcW w:w="1701" w:type="dxa"/>
            <w:tcBorders>
              <w:top w:val="single" w:sz="4" w:space="0" w:color="auto"/>
              <w:left w:val="single" w:sz="4" w:space="0" w:color="auto"/>
              <w:bottom w:val="single" w:sz="4" w:space="0" w:color="auto"/>
              <w:right w:val="single" w:sz="4" w:space="0" w:color="auto"/>
            </w:tcBorders>
            <w:hideMark/>
          </w:tcPr>
          <w:p w14:paraId="305ED4D8"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0,1145</w:t>
            </w:r>
          </w:p>
        </w:tc>
        <w:tc>
          <w:tcPr>
            <w:tcW w:w="1134" w:type="dxa"/>
            <w:tcBorders>
              <w:top w:val="single" w:sz="4" w:space="0" w:color="auto"/>
              <w:left w:val="single" w:sz="4" w:space="0" w:color="auto"/>
              <w:bottom w:val="single" w:sz="4" w:space="0" w:color="auto"/>
              <w:right w:val="single" w:sz="4" w:space="0" w:color="auto"/>
            </w:tcBorders>
            <w:hideMark/>
          </w:tcPr>
          <w:p w14:paraId="41182E4C"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63</w:t>
            </w:r>
          </w:p>
        </w:tc>
      </w:tr>
      <w:tr w:rsidR="00CA79D0" w:rsidRPr="00CA79D0" w14:paraId="0DC67DEB"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52E3E059"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5-104</w:t>
            </w:r>
          </w:p>
        </w:tc>
        <w:tc>
          <w:tcPr>
            <w:tcW w:w="1848" w:type="dxa"/>
            <w:tcBorders>
              <w:top w:val="single" w:sz="4" w:space="0" w:color="auto"/>
              <w:left w:val="single" w:sz="4" w:space="0" w:color="auto"/>
              <w:bottom w:val="single" w:sz="4" w:space="0" w:color="auto"/>
              <w:right w:val="single" w:sz="4" w:space="0" w:color="auto"/>
            </w:tcBorders>
            <w:hideMark/>
          </w:tcPr>
          <w:p w14:paraId="0B228B3B"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200</w:t>
            </w:r>
          </w:p>
        </w:tc>
        <w:tc>
          <w:tcPr>
            <w:tcW w:w="1701" w:type="dxa"/>
            <w:tcBorders>
              <w:top w:val="single" w:sz="4" w:space="0" w:color="auto"/>
              <w:left w:val="single" w:sz="4" w:space="0" w:color="auto"/>
              <w:bottom w:val="single" w:sz="4" w:space="0" w:color="auto"/>
              <w:right w:val="single" w:sz="4" w:space="0" w:color="auto"/>
            </w:tcBorders>
            <w:hideMark/>
          </w:tcPr>
          <w:p w14:paraId="47440231"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136</w:t>
            </w:r>
          </w:p>
        </w:tc>
        <w:tc>
          <w:tcPr>
            <w:tcW w:w="1559" w:type="dxa"/>
            <w:tcBorders>
              <w:top w:val="single" w:sz="4" w:space="0" w:color="auto"/>
              <w:left w:val="single" w:sz="4" w:space="0" w:color="auto"/>
              <w:bottom w:val="single" w:sz="4" w:space="0" w:color="auto"/>
              <w:right w:val="single" w:sz="4" w:space="0" w:color="auto"/>
            </w:tcBorders>
            <w:hideMark/>
          </w:tcPr>
          <w:p w14:paraId="1714EEA4"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19,3</w:t>
            </w:r>
          </w:p>
        </w:tc>
        <w:tc>
          <w:tcPr>
            <w:tcW w:w="1701" w:type="dxa"/>
            <w:tcBorders>
              <w:top w:val="single" w:sz="4" w:space="0" w:color="auto"/>
              <w:left w:val="single" w:sz="4" w:space="0" w:color="auto"/>
              <w:bottom w:val="single" w:sz="4" w:space="0" w:color="auto"/>
              <w:right w:val="single" w:sz="4" w:space="0" w:color="auto"/>
            </w:tcBorders>
            <w:hideMark/>
          </w:tcPr>
          <w:p w14:paraId="1913BF14"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0,1415</w:t>
            </w:r>
          </w:p>
        </w:tc>
        <w:tc>
          <w:tcPr>
            <w:tcW w:w="1134" w:type="dxa"/>
            <w:tcBorders>
              <w:top w:val="single" w:sz="4" w:space="0" w:color="auto"/>
              <w:left w:val="single" w:sz="4" w:space="0" w:color="auto"/>
              <w:bottom w:val="single" w:sz="4" w:space="0" w:color="auto"/>
              <w:right w:val="single" w:sz="4" w:space="0" w:color="auto"/>
            </w:tcBorders>
            <w:hideMark/>
          </w:tcPr>
          <w:p w14:paraId="25963045"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68</w:t>
            </w:r>
          </w:p>
        </w:tc>
      </w:tr>
      <w:tr w:rsidR="00CA79D0" w:rsidRPr="00CA79D0" w14:paraId="754A8558"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12D9525A"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6-105</w:t>
            </w:r>
          </w:p>
        </w:tc>
        <w:tc>
          <w:tcPr>
            <w:tcW w:w="1848" w:type="dxa"/>
            <w:tcBorders>
              <w:top w:val="single" w:sz="4" w:space="0" w:color="auto"/>
              <w:left w:val="single" w:sz="4" w:space="0" w:color="auto"/>
              <w:bottom w:val="single" w:sz="4" w:space="0" w:color="auto"/>
              <w:right w:val="single" w:sz="4" w:space="0" w:color="auto"/>
            </w:tcBorders>
            <w:hideMark/>
          </w:tcPr>
          <w:p w14:paraId="36390017"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250</w:t>
            </w:r>
          </w:p>
        </w:tc>
        <w:tc>
          <w:tcPr>
            <w:tcW w:w="1701" w:type="dxa"/>
            <w:tcBorders>
              <w:top w:val="single" w:sz="4" w:space="0" w:color="auto"/>
              <w:left w:val="single" w:sz="4" w:space="0" w:color="auto"/>
              <w:bottom w:val="single" w:sz="4" w:space="0" w:color="auto"/>
              <w:right w:val="single" w:sz="4" w:space="0" w:color="auto"/>
            </w:tcBorders>
            <w:hideMark/>
          </w:tcPr>
          <w:p w14:paraId="43C55171"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115</w:t>
            </w:r>
          </w:p>
        </w:tc>
        <w:tc>
          <w:tcPr>
            <w:tcW w:w="1559" w:type="dxa"/>
            <w:tcBorders>
              <w:top w:val="single" w:sz="4" w:space="0" w:color="auto"/>
              <w:left w:val="single" w:sz="4" w:space="0" w:color="auto"/>
              <w:bottom w:val="single" w:sz="4" w:space="0" w:color="auto"/>
              <w:right w:val="single" w:sz="4" w:space="0" w:color="auto"/>
            </w:tcBorders>
            <w:hideMark/>
          </w:tcPr>
          <w:p w14:paraId="03D222C9"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18,2</w:t>
            </w:r>
          </w:p>
        </w:tc>
        <w:tc>
          <w:tcPr>
            <w:tcW w:w="1701" w:type="dxa"/>
            <w:tcBorders>
              <w:top w:val="single" w:sz="4" w:space="0" w:color="auto"/>
              <w:left w:val="single" w:sz="4" w:space="0" w:color="auto"/>
              <w:bottom w:val="single" w:sz="4" w:space="0" w:color="auto"/>
              <w:right w:val="single" w:sz="4" w:space="0" w:color="auto"/>
            </w:tcBorders>
            <w:hideMark/>
          </w:tcPr>
          <w:p w14:paraId="2F8D3E7B"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0,1583</w:t>
            </w:r>
          </w:p>
        </w:tc>
        <w:tc>
          <w:tcPr>
            <w:tcW w:w="1134" w:type="dxa"/>
            <w:tcBorders>
              <w:top w:val="single" w:sz="4" w:space="0" w:color="auto"/>
              <w:left w:val="single" w:sz="4" w:space="0" w:color="auto"/>
              <w:bottom w:val="single" w:sz="4" w:space="0" w:color="auto"/>
              <w:right w:val="single" w:sz="4" w:space="0" w:color="auto"/>
            </w:tcBorders>
            <w:hideMark/>
          </w:tcPr>
          <w:p w14:paraId="58A2B6C5"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71</w:t>
            </w:r>
          </w:p>
        </w:tc>
      </w:tr>
      <w:tr w:rsidR="00CA79D0" w:rsidRPr="00CA79D0" w14:paraId="548392AD" w14:textId="77777777" w:rsidTr="00CA79D0">
        <w:trPr>
          <w:trHeight w:val="477"/>
        </w:trPr>
        <w:tc>
          <w:tcPr>
            <w:tcW w:w="1271" w:type="dxa"/>
            <w:tcBorders>
              <w:top w:val="single" w:sz="4" w:space="0" w:color="auto"/>
              <w:left w:val="single" w:sz="4" w:space="0" w:color="auto"/>
              <w:bottom w:val="single" w:sz="4" w:space="0" w:color="auto"/>
              <w:right w:val="single" w:sz="4" w:space="0" w:color="auto"/>
            </w:tcBorders>
            <w:hideMark/>
          </w:tcPr>
          <w:p w14:paraId="46EA82BF" w14:textId="77777777" w:rsidR="00CA79D0" w:rsidRPr="00CA79D0" w:rsidRDefault="00CA79D0" w:rsidP="00CA79D0">
            <w:pPr>
              <w:spacing w:line="360" w:lineRule="auto"/>
              <w:ind w:firstLine="176"/>
              <w:rPr>
                <w:rFonts w:ascii="Times New Roman" w:eastAsia="Calibri" w:hAnsi="Times New Roman" w:cs="Times New Roman"/>
                <w:sz w:val="28"/>
                <w:szCs w:val="28"/>
              </w:rPr>
            </w:pPr>
            <w:r w:rsidRPr="00CA79D0">
              <w:rPr>
                <w:rFonts w:ascii="Times New Roman" w:eastAsia="Calibri" w:hAnsi="Times New Roman" w:cs="Times New Roman"/>
                <w:sz w:val="28"/>
                <w:szCs w:val="28"/>
              </w:rPr>
              <w:t>7-107</w:t>
            </w:r>
          </w:p>
        </w:tc>
        <w:tc>
          <w:tcPr>
            <w:tcW w:w="1848" w:type="dxa"/>
            <w:tcBorders>
              <w:top w:val="single" w:sz="4" w:space="0" w:color="auto"/>
              <w:left w:val="single" w:sz="4" w:space="0" w:color="auto"/>
              <w:bottom w:val="single" w:sz="4" w:space="0" w:color="auto"/>
              <w:right w:val="single" w:sz="4" w:space="0" w:color="auto"/>
            </w:tcBorders>
            <w:hideMark/>
          </w:tcPr>
          <w:p w14:paraId="2DA6A3F1"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270</w:t>
            </w:r>
          </w:p>
        </w:tc>
        <w:tc>
          <w:tcPr>
            <w:tcW w:w="1701" w:type="dxa"/>
            <w:tcBorders>
              <w:top w:val="single" w:sz="4" w:space="0" w:color="auto"/>
              <w:left w:val="single" w:sz="4" w:space="0" w:color="auto"/>
              <w:bottom w:val="single" w:sz="4" w:space="0" w:color="auto"/>
              <w:right w:val="single" w:sz="4" w:space="0" w:color="auto"/>
            </w:tcBorders>
            <w:hideMark/>
          </w:tcPr>
          <w:p w14:paraId="6CEC241F"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109</w:t>
            </w:r>
          </w:p>
        </w:tc>
        <w:tc>
          <w:tcPr>
            <w:tcW w:w="1559" w:type="dxa"/>
            <w:tcBorders>
              <w:top w:val="single" w:sz="4" w:space="0" w:color="auto"/>
              <w:left w:val="single" w:sz="4" w:space="0" w:color="auto"/>
              <w:bottom w:val="single" w:sz="4" w:space="0" w:color="auto"/>
              <w:right w:val="single" w:sz="4" w:space="0" w:color="auto"/>
            </w:tcBorders>
            <w:hideMark/>
          </w:tcPr>
          <w:p w14:paraId="3A32B5B8"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19,1</w:t>
            </w:r>
          </w:p>
        </w:tc>
        <w:tc>
          <w:tcPr>
            <w:tcW w:w="1701" w:type="dxa"/>
            <w:tcBorders>
              <w:top w:val="single" w:sz="4" w:space="0" w:color="auto"/>
              <w:left w:val="single" w:sz="4" w:space="0" w:color="auto"/>
              <w:bottom w:val="single" w:sz="4" w:space="0" w:color="auto"/>
              <w:right w:val="single" w:sz="4" w:space="0" w:color="auto"/>
            </w:tcBorders>
            <w:hideMark/>
          </w:tcPr>
          <w:p w14:paraId="46722272"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0,1752</w:t>
            </w:r>
          </w:p>
        </w:tc>
        <w:tc>
          <w:tcPr>
            <w:tcW w:w="1134" w:type="dxa"/>
            <w:tcBorders>
              <w:top w:val="single" w:sz="4" w:space="0" w:color="auto"/>
              <w:left w:val="single" w:sz="4" w:space="0" w:color="auto"/>
              <w:bottom w:val="single" w:sz="4" w:space="0" w:color="auto"/>
              <w:right w:val="single" w:sz="4" w:space="0" w:color="auto"/>
            </w:tcBorders>
            <w:hideMark/>
          </w:tcPr>
          <w:p w14:paraId="23A037A6"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75</w:t>
            </w:r>
          </w:p>
        </w:tc>
      </w:tr>
    </w:tbl>
    <w:p w14:paraId="569ED99A"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p>
    <w:p w14:paraId="270ED239"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 xml:space="preserve">Фото устаткування для електрохімічного травлення (блок живлення та комірка для травлення) представлено на рис. 1. Після анодування зразки три рази промивалися в етанолі та висушувалися на повітрі. </w:t>
      </w:r>
    </w:p>
    <w:p w14:paraId="7EA3900C"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563"/>
      </w:tblGrid>
      <w:tr w:rsidR="00CA79D0" w:rsidRPr="00CA79D0" w14:paraId="7B4025B3" w14:textId="77777777" w:rsidTr="00CA79D0">
        <w:tc>
          <w:tcPr>
            <w:tcW w:w="4814" w:type="dxa"/>
          </w:tcPr>
          <w:p w14:paraId="63DA172A" w14:textId="77777777" w:rsidR="00CA79D0" w:rsidRPr="00CA79D0" w:rsidRDefault="00CA79D0" w:rsidP="00CA79D0">
            <w:pPr>
              <w:spacing w:line="360" w:lineRule="auto"/>
              <w:jc w:val="center"/>
              <w:rPr>
                <w:rFonts w:ascii="Times New Roman" w:eastAsia="Times New Roman" w:hAnsi="Times New Roman" w:cs="Times New Roman"/>
                <w:noProof/>
                <w:sz w:val="28"/>
                <w:szCs w:val="28"/>
                <w:lang w:eastAsia="uk-UA"/>
              </w:rPr>
            </w:pPr>
          </w:p>
          <w:p w14:paraId="40B79B5F" w14:textId="77777777" w:rsidR="00CA79D0" w:rsidRPr="00CA79D0" w:rsidRDefault="00CA79D0" w:rsidP="00CA79D0">
            <w:pPr>
              <w:spacing w:line="360" w:lineRule="auto"/>
              <w:jc w:val="center"/>
              <w:rPr>
                <w:rFonts w:ascii="Times New Roman" w:eastAsia="Times New Roman" w:hAnsi="Times New Roman" w:cs="Times New Roman"/>
                <w:sz w:val="28"/>
                <w:szCs w:val="28"/>
              </w:rPr>
            </w:pPr>
            <w:r w:rsidRPr="00CA79D0">
              <w:rPr>
                <w:rFonts w:ascii="Times New Roman" w:eastAsia="Times New Roman" w:hAnsi="Times New Roman" w:cs="Times New Roman"/>
                <w:noProof/>
                <w:sz w:val="28"/>
                <w:szCs w:val="28"/>
                <w:lang w:eastAsia="uk-UA"/>
              </w:rPr>
              <w:drawing>
                <wp:inline distT="0" distB="0" distL="0" distR="0" wp14:anchorId="2FBFC17B" wp14:editId="6A6E60A6">
                  <wp:extent cx="3086100" cy="20383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6100" cy="2038350"/>
                          </a:xfrm>
                          <a:prstGeom prst="rect">
                            <a:avLst/>
                          </a:prstGeom>
                          <a:noFill/>
                          <a:ln>
                            <a:noFill/>
                          </a:ln>
                        </pic:spPr>
                      </pic:pic>
                    </a:graphicData>
                  </a:graphic>
                </wp:inline>
              </w:drawing>
            </w:r>
          </w:p>
        </w:tc>
        <w:tc>
          <w:tcPr>
            <w:tcW w:w="4815" w:type="dxa"/>
            <w:hideMark/>
          </w:tcPr>
          <w:p w14:paraId="5ED061AD" w14:textId="77777777" w:rsidR="00CA79D0" w:rsidRPr="00CA79D0" w:rsidRDefault="00CA79D0" w:rsidP="00CA79D0">
            <w:pPr>
              <w:spacing w:line="360" w:lineRule="auto"/>
              <w:jc w:val="center"/>
              <w:rPr>
                <w:rFonts w:ascii="Times New Roman" w:eastAsia="Times New Roman" w:hAnsi="Times New Roman" w:cs="Times New Roman"/>
                <w:sz w:val="28"/>
                <w:szCs w:val="28"/>
              </w:rPr>
            </w:pPr>
            <w:r w:rsidRPr="00CA79D0">
              <w:rPr>
                <w:rFonts w:ascii="Times New Roman" w:eastAsia="Times New Roman" w:hAnsi="Times New Roman" w:cs="Times New Roman"/>
                <w:noProof/>
                <w:sz w:val="28"/>
                <w:szCs w:val="28"/>
                <w:lang w:eastAsia="uk-UA"/>
              </w:rPr>
              <w:drawing>
                <wp:inline distT="0" distB="0" distL="0" distR="0" wp14:anchorId="277EBFC2" wp14:editId="448F4E31">
                  <wp:extent cx="1876425" cy="25812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76425" cy="2581275"/>
                          </a:xfrm>
                          <a:prstGeom prst="rect">
                            <a:avLst/>
                          </a:prstGeom>
                          <a:noFill/>
                          <a:ln>
                            <a:noFill/>
                          </a:ln>
                        </pic:spPr>
                      </pic:pic>
                    </a:graphicData>
                  </a:graphic>
                </wp:inline>
              </w:drawing>
            </w:r>
          </w:p>
        </w:tc>
      </w:tr>
    </w:tbl>
    <w:p w14:paraId="66F34DE5" w14:textId="77777777" w:rsidR="00CA79D0" w:rsidRPr="00CA79D0" w:rsidRDefault="00CA79D0" w:rsidP="00CA79D0">
      <w:pPr>
        <w:tabs>
          <w:tab w:val="left" w:pos="1905"/>
        </w:tabs>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Рисунок.1. Фото устаткування для електрохімічного травлення</w:t>
      </w:r>
    </w:p>
    <w:p w14:paraId="1F002C6D" w14:textId="77777777" w:rsidR="00CA79D0" w:rsidRPr="00CA79D0" w:rsidRDefault="00CA79D0" w:rsidP="00CA79D0">
      <w:pPr>
        <w:tabs>
          <w:tab w:val="left" w:pos="1905"/>
        </w:tabs>
        <w:spacing w:line="360" w:lineRule="auto"/>
        <w:ind w:firstLine="709"/>
        <w:rPr>
          <w:rFonts w:ascii="Times New Roman" w:eastAsia="Times New Roman" w:hAnsi="Times New Roman" w:cs="Times New Roman"/>
          <w:sz w:val="28"/>
          <w:szCs w:val="28"/>
        </w:rPr>
      </w:pPr>
    </w:p>
    <w:p w14:paraId="64B50A17" w14:textId="77777777" w:rsidR="00CA79D0" w:rsidRPr="00CA79D0" w:rsidRDefault="00CA79D0" w:rsidP="00CA79D0">
      <w:pPr>
        <w:spacing w:line="360" w:lineRule="auto"/>
        <w:rPr>
          <w:rFonts w:ascii="Times New Roman" w:eastAsia="Calibri" w:hAnsi="Times New Roman" w:cs="Times New Roman"/>
          <w:i/>
          <w:sz w:val="28"/>
          <w:szCs w:val="28"/>
        </w:rPr>
      </w:pPr>
      <w:r w:rsidRPr="00CA79D0">
        <w:rPr>
          <w:rFonts w:ascii="Times New Roman" w:eastAsia="Times New Roman" w:hAnsi="Times New Roman" w:cs="Times New Roman"/>
          <w:sz w:val="28"/>
          <w:szCs w:val="28"/>
        </w:rPr>
        <w:lastRenderedPageBreak/>
        <w:t xml:space="preserve">Режими формування мультишарових структур поруватого кремнію визначалися на основі даних для одношарових зразків, наведених в таблиці 1. Оскільки вони складалися з двох типів шарів різної поруватості, то використовувалися дві густини струму, що відповідали відповідним </w:t>
      </w:r>
      <w:proofErr w:type="spellStart"/>
      <w:r w:rsidRPr="00CA79D0">
        <w:rPr>
          <w:rFonts w:ascii="Times New Roman" w:eastAsia="Times New Roman" w:hAnsi="Times New Roman" w:cs="Times New Roman"/>
          <w:sz w:val="28"/>
          <w:szCs w:val="28"/>
        </w:rPr>
        <w:t>поруватостям</w:t>
      </w:r>
      <w:proofErr w:type="spellEnd"/>
      <w:r w:rsidRPr="00CA79D0">
        <w:rPr>
          <w:rFonts w:ascii="Times New Roman" w:eastAsia="Times New Roman" w:hAnsi="Times New Roman" w:cs="Times New Roman"/>
          <w:sz w:val="28"/>
          <w:szCs w:val="28"/>
        </w:rPr>
        <w:t xml:space="preserve"> з таблиці 1. Для розрахунку часу травлення кожного шару використовували значення швидкостей травлення з цієї таблиці. Було синтезовано кілька серій зразків </w:t>
      </w:r>
      <w:r w:rsidRPr="00CA79D0">
        <w:rPr>
          <w:rFonts w:ascii="Times New Roman" w:eastAsia="Times New Roman" w:hAnsi="Times New Roman" w:cs="Times New Roman"/>
          <w:sz w:val="28"/>
          <w:szCs w:val="28"/>
          <w:lang w:val="en-US"/>
        </w:rPr>
        <w:t>A</w:t>
      </w:r>
      <w:r w:rsidRPr="00CA79D0">
        <w:rPr>
          <w:rFonts w:ascii="Times New Roman" w:eastAsia="Times New Roman" w:hAnsi="Times New Roman" w:cs="Times New Roman"/>
          <w:sz w:val="28"/>
          <w:szCs w:val="28"/>
        </w:rPr>
        <w:t xml:space="preserve">, B, </w:t>
      </w:r>
      <w:r w:rsidRPr="00CA79D0">
        <w:rPr>
          <w:rFonts w:ascii="Times New Roman" w:eastAsia="Times New Roman" w:hAnsi="Times New Roman" w:cs="Times New Roman"/>
          <w:sz w:val="28"/>
          <w:szCs w:val="28"/>
          <w:lang w:val="en-US"/>
        </w:rPr>
        <w:t>C</w:t>
      </w:r>
      <w:r w:rsidRPr="00CA79D0">
        <w:rPr>
          <w:rFonts w:ascii="Times New Roman" w:eastAsia="Times New Roman" w:hAnsi="Times New Roman" w:cs="Times New Roman"/>
          <w:sz w:val="28"/>
          <w:szCs w:val="28"/>
        </w:rPr>
        <w:t xml:space="preserve">, </w:t>
      </w:r>
      <w:r w:rsidRPr="00CA79D0">
        <w:rPr>
          <w:rFonts w:ascii="Times New Roman" w:eastAsia="Times New Roman" w:hAnsi="Times New Roman" w:cs="Times New Roman"/>
          <w:sz w:val="28"/>
          <w:szCs w:val="28"/>
          <w:lang w:val="en-US"/>
        </w:rPr>
        <w:t>D</w:t>
      </w:r>
      <w:r w:rsidRPr="00CA79D0">
        <w:rPr>
          <w:rFonts w:ascii="Times New Roman" w:eastAsia="Times New Roman" w:hAnsi="Times New Roman" w:cs="Times New Roman"/>
          <w:sz w:val="28"/>
          <w:szCs w:val="28"/>
        </w:rPr>
        <w:t xml:space="preserve"> з певними наборами </w:t>
      </w:r>
      <w:proofErr w:type="spellStart"/>
      <w:r w:rsidRPr="00CA79D0">
        <w:rPr>
          <w:rFonts w:ascii="Times New Roman" w:eastAsia="Times New Roman" w:hAnsi="Times New Roman" w:cs="Times New Roman"/>
          <w:sz w:val="28"/>
          <w:szCs w:val="28"/>
        </w:rPr>
        <w:t>поруватостей</w:t>
      </w:r>
      <w:proofErr w:type="spellEnd"/>
      <w:r w:rsidRPr="00CA79D0">
        <w:rPr>
          <w:rFonts w:ascii="Times New Roman" w:eastAsia="Times New Roman" w:hAnsi="Times New Roman" w:cs="Times New Roman"/>
          <w:sz w:val="28"/>
          <w:szCs w:val="28"/>
        </w:rPr>
        <w:t xml:space="preserve"> </w:t>
      </w:r>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 xml:space="preserve">1 </w:t>
      </w:r>
      <w:r w:rsidRPr="00CA79D0">
        <w:rPr>
          <w:rFonts w:ascii="Times New Roman" w:eastAsia="Times New Roman" w:hAnsi="Times New Roman" w:cs="Times New Roman"/>
          <w:sz w:val="28"/>
          <w:szCs w:val="28"/>
        </w:rPr>
        <w:t xml:space="preserve">та </w:t>
      </w:r>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2</w:t>
      </w:r>
      <w:r w:rsidRPr="00CA79D0">
        <w:rPr>
          <w:rFonts w:ascii="Times New Roman" w:eastAsia="Times New Roman" w:hAnsi="Times New Roman" w:cs="Times New Roman"/>
          <w:sz w:val="28"/>
          <w:szCs w:val="28"/>
        </w:rPr>
        <w:t xml:space="preserve"> та різною кількістю пар шарів </w:t>
      </w:r>
      <w:r w:rsidRPr="00CA79D0">
        <w:rPr>
          <w:rFonts w:ascii="Times New Roman" w:eastAsia="Calibri" w:hAnsi="Times New Roman" w:cs="Times New Roman"/>
          <w:sz w:val="28"/>
          <w:szCs w:val="28"/>
        </w:rPr>
        <w:t xml:space="preserve">(періодів) </w:t>
      </w:r>
      <w:r w:rsidRPr="00CA79D0">
        <w:rPr>
          <w:rFonts w:ascii="Times New Roman" w:eastAsia="Times New Roman" w:hAnsi="Times New Roman" w:cs="Times New Roman"/>
          <w:i/>
          <w:sz w:val="28"/>
          <w:szCs w:val="28"/>
          <w:lang w:val="en-US"/>
        </w:rPr>
        <w:t>n</w:t>
      </w:r>
      <w:r w:rsidRPr="00CA79D0">
        <w:rPr>
          <w:rFonts w:ascii="Times New Roman" w:eastAsia="Times New Roman" w:hAnsi="Times New Roman" w:cs="Times New Roman"/>
          <w:sz w:val="28"/>
          <w:szCs w:val="28"/>
        </w:rPr>
        <w:t>. Відповідно зразкам кожної серії відповідала певна ефективна поруватість</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proofErr w:type="spellEnd"/>
      <w:r w:rsidRPr="00CA79D0">
        <w:rPr>
          <w:rFonts w:ascii="Times New Roman" w:eastAsia="Times New Roman" w:hAnsi="Times New Roman" w:cs="Times New Roman"/>
          <w:sz w:val="28"/>
          <w:szCs w:val="28"/>
        </w:rPr>
        <w:t xml:space="preserve">. Параметри шаруватих зразків, </w:t>
      </w:r>
      <w:r w:rsidRPr="00CA79D0">
        <w:rPr>
          <w:rFonts w:ascii="Times New Roman" w:eastAsia="Calibri" w:hAnsi="Times New Roman" w:cs="Times New Roman"/>
          <w:sz w:val="28"/>
          <w:szCs w:val="28"/>
        </w:rPr>
        <w:t xml:space="preserve">такі як густини струму анодування шарів </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 xml:space="preserve">1 </w:t>
      </w:r>
      <w:r w:rsidRPr="00CA79D0">
        <w:rPr>
          <w:rFonts w:ascii="Times New Roman" w:eastAsia="Calibri" w:hAnsi="Times New Roman" w:cs="Times New Roman"/>
          <w:sz w:val="28"/>
          <w:szCs w:val="28"/>
        </w:rPr>
        <w:t>та</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2</w:t>
      </w:r>
      <w:r w:rsidRPr="00CA79D0">
        <w:rPr>
          <w:rFonts w:ascii="Times New Roman" w:eastAsia="Calibri" w:hAnsi="Times New Roman" w:cs="Times New Roman"/>
          <w:sz w:val="28"/>
          <w:szCs w:val="28"/>
        </w:rPr>
        <w:t xml:space="preserve">, часи їх травлення </w:t>
      </w: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sz w:val="28"/>
          <w:szCs w:val="28"/>
        </w:rPr>
        <w:t>та</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2</w:t>
      </w:r>
      <w:r w:rsidRPr="00CA79D0">
        <w:rPr>
          <w:rFonts w:ascii="Times New Roman" w:eastAsia="Calibri" w:hAnsi="Times New Roman" w:cs="Times New Roman"/>
          <w:i/>
          <w:sz w:val="28"/>
          <w:szCs w:val="28"/>
        </w:rPr>
        <w:t>,</w:t>
      </w:r>
      <w:r w:rsidRPr="00CA79D0">
        <w:rPr>
          <w:rFonts w:ascii="Times New Roman" w:eastAsia="Calibri" w:hAnsi="Times New Roman" w:cs="Times New Roman"/>
          <w:sz w:val="28"/>
          <w:szCs w:val="28"/>
        </w:rPr>
        <w:t xml:space="preserve">, очікувані товщини цих шарів та кількість пар шарів, </w:t>
      </w:r>
      <w:r w:rsidRPr="00CA79D0">
        <w:rPr>
          <w:rFonts w:ascii="Times New Roman" w:eastAsia="Times New Roman" w:hAnsi="Times New Roman" w:cs="Times New Roman"/>
          <w:sz w:val="28"/>
          <w:szCs w:val="28"/>
        </w:rPr>
        <w:t xml:space="preserve">представлені в таблицях 2-5. </w:t>
      </w:r>
      <w:bookmarkStart w:id="0" w:name="_Hlk208402332"/>
      <w:r w:rsidRPr="00CA79D0">
        <w:rPr>
          <w:rFonts w:ascii="Times New Roman" w:eastAsia="Calibri" w:hAnsi="Times New Roman" w:cs="Times New Roman"/>
          <w:sz w:val="28"/>
          <w:szCs w:val="28"/>
        </w:rPr>
        <w:t xml:space="preserve">Очікувана товщина </w:t>
      </w:r>
      <w:proofErr w:type="spellStart"/>
      <w:r w:rsidRPr="00CA79D0">
        <w:rPr>
          <w:rFonts w:ascii="Times New Roman" w:eastAsia="Calibri" w:hAnsi="Times New Roman" w:cs="Times New Roman"/>
          <w:sz w:val="28"/>
          <w:szCs w:val="28"/>
        </w:rPr>
        <w:t>мультишарової</w:t>
      </w:r>
      <w:proofErr w:type="spellEnd"/>
      <w:r w:rsidRPr="00CA79D0">
        <w:rPr>
          <w:rFonts w:ascii="Times New Roman" w:eastAsia="Calibri" w:hAnsi="Times New Roman" w:cs="Times New Roman"/>
          <w:sz w:val="28"/>
          <w:szCs w:val="28"/>
        </w:rPr>
        <w:t xml:space="preserve"> структури складала 20 </w:t>
      </w:r>
      <w:proofErr w:type="spellStart"/>
      <w:r w:rsidRPr="00CA79D0">
        <w:rPr>
          <w:rFonts w:ascii="Times New Roman" w:eastAsia="Calibri" w:hAnsi="Times New Roman" w:cs="Times New Roman"/>
          <w:sz w:val="28"/>
          <w:szCs w:val="28"/>
        </w:rPr>
        <w:t>мкм</w:t>
      </w:r>
      <w:proofErr w:type="spellEnd"/>
      <w:r w:rsidRPr="00CA79D0">
        <w:rPr>
          <w:rFonts w:ascii="Times New Roman" w:eastAsia="Calibri" w:hAnsi="Times New Roman" w:cs="Times New Roman"/>
          <w:sz w:val="28"/>
          <w:szCs w:val="28"/>
        </w:rPr>
        <w:t>, очікувані товщини кожного з шарів</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1</w:t>
      </w:r>
      <w:r w:rsidRPr="00CA79D0">
        <w:rPr>
          <w:rFonts w:ascii="Times New Roman" w:eastAsia="Calibri" w:hAnsi="Times New Roman" w:cs="Times New Roman"/>
          <w:i/>
          <w:sz w:val="28"/>
          <w:szCs w:val="28"/>
        </w:rPr>
        <w:t xml:space="preserve"> та </w:t>
      </w: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2</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sz w:val="28"/>
          <w:szCs w:val="28"/>
        </w:rPr>
        <w:t xml:space="preserve">були рівними між собою. </w:t>
      </w:r>
      <w:bookmarkEnd w:id="0"/>
      <w:r w:rsidRPr="00CA79D0">
        <w:rPr>
          <w:rFonts w:ascii="Times New Roman" w:eastAsia="Calibri" w:hAnsi="Times New Roman" w:cs="Times New Roman"/>
          <w:sz w:val="28"/>
          <w:szCs w:val="28"/>
        </w:rPr>
        <w:t>Визначена гравіметричним способом</w:t>
      </w:r>
      <w:r w:rsidRPr="00CA79D0">
        <w:rPr>
          <w:rFonts w:ascii="Times New Roman" w:eastAsia="Times New Roman" w:hAnsi="Times New Roman" w:cs="Times New Roman"/>
          <w:sz w:val="28"/>
          <w:szCs w:val="28"/>
        </w:rPr>
        <w:t xml:space="preserve"> ефективна поруватість</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proofErr w:type="spellEnd"/>
      <w:r w:rsidRPr="00CA79D0">
        <w:rPr>
          <w:rFonts w:ascii="Times New Roman" w:eastAsia="Calibri" w:hAnsi="Times New Roman" w:cs="Times New Roman"/>
          <w:sz w:val="28"/>
          <w:szCs w:val="28"/>
        </w:rPr>
        <w:t xml:space="preserve"> та загальна товщина </w:t>
      </w:r>
      <w:proofErr w:type="spellStart"/>
      <w:r w:rsidRPr="00CA79D0">
        <w:rPr>
          <w:rFonts w:ascii="Times New Roman" w:eastAsia="Calibri" w:hAnsi="Times New Roman" w:cs="Times New Roman"/>
          <w:sz w:val="28"/>
          <w:szCs w:val="28"/>
        </w:rPr>
        <w:t>мультишарової</w:t>
      </w:r>
      <w:proofErr w:type="spellEnd"/>
      <w:r w:rsidRPr="00CA79D0">
        <w:rPr>
          <w:rFonts w:ascii="Times New Roman" w:eastAsia="Calibri" w:hAnsi="Times New Roman" w:cs="Times New Roman"/>
          <w:sz w:val="28"/>
          <w:szCs w:val="28"/>
        </w:rPr>
        <w:t xml:space="preserve"> структури </w:t>
      </w: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sz w:val="28"/>
          <w:szCs w:val="28"/>
        </w:rPr>
        <w:t>наведено в таблицях 2-5.</w:t>
      </w:r>
      <w:r w:rsidRPr="00CA79D0">
        <w:rPr>
          <w:rFonts w:ascii="Times New Roman" w:eastAsia="Calibri" w:hAnsi="Times New Roman" w:cs="Times New Roman"/>
          <w:i/>
          <w:sz w:val="28"/>
          <w:szCs w:val="28"/>
        </w:rPr>
        <w:t xml:space="preserve"> </w:t>
      </w:r>
    </w:p>
    <w:p w14:paraId="105112EA" w14:textId="77777777" w:rsidR="00CA79D0" w:rsidRPr="00CA79D0" w:rsidRDefault="00CA79D0" w:rsidP="00CA79D0">
      <w:pPr>
        <w:spacing w:line="360" w:lineRule="auto"/>
        <w:rPr>
          <w:rFonts w:ascii="Times New Roman" w:eastAsia="Times New Roman" w:hAnsi="Times New Roman" w:cs="Times New Roman"/>
          <w:sz w:val="28"/>
          <w:szCs w:val="28"/>
        </w:rPr>
      </w:pPr>
      <w:r w:rsidRPr="00CA79D0">
        <w:rPr>
          <w:rFonts w:ascii="Times New Roman" w:eastAsia="Calibri" w:hAnsi="Times New Roman" w:cs="Times New Roman"/>
          <w:sz w:val="28"/>
          <w:szCs w:val="28"/>
        </w:rPr>
        <w:t>Режими синтезу та п</w:t>
      </w:r>
      <w:r w:rsidRPr="00CA79D0">
        <w:rPr>
          <w:rFonts w:ascii="Times New Roman" w:eastAsia="Times New Roman" w:hAnsi="Times New Roman" w:cs="Times New Roman"/>
          <w:sz w:val="28"/>
          <w:szCs w:val="28"/>
        </w:rPr>
        <w:t xml:space="preserve">араметри мультишарових зразків серії А представлено в таблиці 2. Для цієї серії було заплановано структуру, в якій </w:t>
      </w:r>
      <w:proofErr w:type="spellStart"/>
      <w:r w:rsidRPr="00CA79D0">
        <w:rPr>
          <w:rFonts w:ascii="Times New Roman" w:eastAsia="Times New Roman" w:hAnsi="Times New Roman" w:cs="Times New Roman"/>
          <w:sz w:val="28"/>
          <w:szCs w:val="28"/>
          <w:lang w:val="ru-RU"/>
        </w:rPr>
        <w:t>чергувалися</w:t>
      </w:r>
      <w:proofErr w:type="spellEnd"/>
      <w:r w:rsidRPr="00CA79D0">
        <w:rPr>
          <w:rFonts w:ascii="Times New Roman" w:eastAsia="Times New Roman" w:hAnsi="Times New Roman" w:cs="Times New Roman"/>
          <w:sz w:val="28"/>
          <w:szCs w:val="28"/>
          <w:lang w:val="ru-RU"/>
        </w:rPr>
        <w:t xml:space="preserve"> </w:t>
      </w:r>
      <w:proofErr w:type="spellStart"/>
      <w:r w:rsidRPr="00CA79D0">
        <w:rPr>
          <w:rFonts w:ascii="Times New Roman" w:eastAsia="Times New Roman" w:hAnsi="Times New Roman" w:cs="Times New Roman"/>
          <w:sz w:val="28"/>
          <w:szCs w:val="28"/>
          <w:lang w:val="ru-RU"/>
        </w:rPr>
        <w:t>шари</w:t>
      </w:r>
      <w:proofErr w:type="spellEnd"/>
      <w:r w:rsidRPr="00CA79D0">
        <w:rPr>
          <w:rFonts w:ascii="Times New Roman" w:eastAsia="Times New Roman" w:hAnsi="Times New Roman" w:cs="Times New Roman"/>
          <w:sz w:val="28"/>
          <w:szCs w:val="28"/>
          <w:lang w:val="ru-RU"/>
        </w:rPr>
        <w:t xml:space="preserve"> з </w:t>
      </w:r>
      <w:proofErr w:type="spellStart"/>
      <w:r w:rsidRPr="00CA79D0">
        <w:rPr>
          <w:rFonts w:ascii="Times New Roman" w:eastAsia="Times New Roman" w:hAnsi="Times New Roman" w:cs="Times New Roman"/>
          <w:sz w:val="28"/>
          <w:szCs w:val="28"/>
          <w:lang w:val="ru-RU"/>
        </w:rPr>
        <w:t>поруватостями</w:t>
      </w:r>
      <w:proofErr w:type="spellEnd"/>
      <w:r w:rsidRPr="00CA79D0">
        <w:rPr>
          <w:rFonts w:ascii="Times New Roman" w:eastAsia="Times New Roman" w:hAnsi="Times New Roman" w:cs="Times New Roman"/>
          <w:sz w:val="28"/>
          <w:szCs w:val="28"/>
          <w:lang w:val="ru-RU"/>
        </w:rPr>
        <w:t xml:space="preserve"> 51 та 6</w:t>
      </w:r>
      <w:r w:rsidRPr="00CA79D0">
        <w:rPr>
          <w:rFonts w:ascii="Times New Roman" w:eastAsia="Times New Roman" w:hAnsi="Times New Roman" w:cs="Times New Roman"/>
          <w:sz w:val="28"/>
          <w:szCs w:val="28"/>
        </w:rPr>
        <w:t>8</w:t>
      </w:r>
      <w:r w:rsidRPr="00CA79D0">
        <w:rPr>
          <w:rFonts w:ascii="Times New Roman" w:eastAsia="Times New Roman" w:hAnsi="Times New Roman" w:cs="Times New Roman"/>
          <w:sz w:val="28"/>
          <w:szCs w:val="28"/>
          <w:lang w:val="ru-RU"/>
        </w:rPr>
        <w:t>%</w:t>
      </w:r>
      <w:r w:rsidRPr="00CA79D0">
        <w:rPr>
          <w:rFonts w:ascii="Times New Roman" w:eastAsia="Times New Roman" w:hAnsi="Times New Roman" w:cs="Times New Roman"/>
          <w:sz w:val="28"/>
          <w:szCs w:val="28"/>
        </w:rPr>
        <w:t xml:space="preserve">, а очікувана ефективна </w:t>
      </w:r>
      <w:bookmarkStart w:id="1" w:name="_Hlk208402425"/>
      <w:r w:rsidRPr="00CA79D0">
        <w:rPr>
          <w:rFonts w:ascii="Times New Roman" w:eastAsia="Times New Roman" w:hAnsi="Times New Roman" w:cs="Times New Roman"/>
          <w:sz w:val="28"/>
          <w:szCs w:val="28"/>
        </w:rPr>
        <w:t>поруватість</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proofErr w:type="spellEnd"/>
      <w:r w:rsidRPr="00CA79D0">
        <w:rPr>
          <w:rFonts w:ascii="Times New Roman" w:eastAsia="Times New Roman" w:hAnsi="Times New Roman" w:cs="Times New Roman"/>
          <w:sz w:val="28"/>
          <w:szCs w:val="28"/>
        </w:rPr>
        <w:t xml:space="preserve"> </w:t>
      </w:r>
      <w:proofErr w:type="spellStart"/>
      <w:r w:rsidRPr="00CA79D0">
        <w:rPr>
          <w:rFonts w:ascii="Times New Roman" w:eastAsia="Times New Roman" w:hAnsi="Times New Roman" w:cs="Times New Roman"/>
          <w:sz w:val="28"/>
          <w:szCs w:val="28"/>
          <w:lang w:val="ru-RU"/>
        </w:rPr>
        <w:t>дорівнювала</w:t>
      </w:r>
      <w:proofErr w:type="spellEnd"/>
      <w:r w:rsidRPr="00CA79D0">
        <w:rPr>
          <w:rFonts w:ascii="Times New Roman" w:eastAsia="Times New Roman" w:hAnsi="Times New Roman" w:cs="Times New Roman"/>
          <w:sz w:val="28"/>
          <w:szCs w:val="28"/>
          <w:lang w:val="ru-RU"/>
        </w:rPr>
        <w:t xml:space="preserve"> </w:t>
      </w:r>
      <w:r w:rsidRPr="00CA79D0">
        <w:rPr>
          <w:rFonts w:ascii="Times New Roman" w:eastAsia="Times New Roman" w:hAnsi="Times New Roman" w:cs="Times New Roman"/>
          <w:sz w:val="28"/>
          <w:szCs w:val="28"/>
        </w:rPr>
        <w:t>59%</w:t>
      </w:r>
      <w:bookmarkEnd w:id="1"/>
      <w:r w:rsidRPr="00CA79D0">
        <w:rPr>
          <w:rFonts w:ascii="Times New Roman" w:eastAsia="Times New Roman" w:hAnsi="Times New Roman" w:cs="Times New Roman"/>
          <w:sz w:val="28"/>
          <w:szCs w:val="28"/>
        </w:rPr>
        <w:t>.</w:t>
      </w:r>
    </w:p>
    <w:p w14:paraId="114F4678" w14:textId="77777777" w:rsidR="00CA79D0" w:rsidRPr="00CA79D0" w:rsidRDefault="00CA79D0" w:rsidP="00CA79D0">
      <w:pPr>
        <w:rPr>
          <w:rFonts w:ascii="Times New Roman" w:eastAsia="Calibri" w:hAnsi="Times New Roman" w:cs="Times New Roman"/>
          <w:sz w:val="28"/>
          <w:szCs w:val="28"/>
        </w:rPr>
      </w:pPr>
      <w:r w:rsidRPr="00CA79D0">
        <w:rPr>
          <w:rFonts w:ascii="Times New Roman" w:eastAsia="Calibri" w:hAnsi="Times New Roman" w:cs="Times New Roman"/>
          <w:sz w:val="28"/>
          <w:szCs w:val="28"/>
        </w:rPr>
        <w:t>Таблиця 2. Режими синтезу та п</w:t>
      </w:r>
      <w:r w:rsidRPr="00CA79D0">
        <w:rPr>
          <w:rFonts w:ascii="Times New Roman" w:eastAsia="Times New Roman" w:hAnsi="Times New Roman" w:cs="Times New Roman"/>
          <w:sz w:val="28"/>
          <w:szCs w:val="28"/>
        </w:rPr>
        <w:t>араметри мультишарових зразків серії А</w:t>
      </w:r>
    </w:p>
    <w:tbl>
      <w:tblPr>
        <w:tblpPr w:leftFromText="180" w:rightFromText="180" w:bottomFromText="160" w:vertAnchor="text" w:horzAnchor="margin" w:tblpXSpec="right" w:tblpY="158"/>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9"/>
        <w:gridCol w:w="1135"/>
        <w:gridCol w:w="1134"/>
        <w:gridCol w:w="850"/>
        <w:gridCol w:w="1134"/>
        <w:gridCol w:w="856"/>
        <w:gridCol w:w="1129"/>
        <w:gridCol w:w="1134"/>
        <w:gridCol w:w="1134"/>
      </w:tblGrid>
      <w:tr w:rsidR="00CA79D0" w:rsidRPr="00CA79D0" w14:paraId="090B9C6C" w14:textId="77777777" w:rsidTr="00CA79D0">
        <w:trPr>
          <w:trHeight w:val="955"/>
        </w:trPr>
        <w:tc>
          <w:tcPr>
            <w:tcW w:w="988" w:type="dxa"/>
            <w:tcBorders>
              <w:top w:val="single" w:sz="4" w:space="0" w:color="auto"/>
              <w:left w:val="single" w:sz="4" w:space="0" w:color="auto"/>
              <w:bottom w:val="single" w:sz="4" w:space="0" w:color="auto"/>
              <w:right w:val="single" w:sz="4" w:space="0" w:color="auto"/>
            </w:tcBorders>
            <w:hideMark/>
          </w:tcPr>
          <w:p w14:paraId="294F2A8F" w14:textId="77777777" w:rsidR="00CA79D0" w:rsidRPr="00CA79D0" w:rsidRDefault="00CA79D0" w:rsidP="00CA79D0">
            <w:pPr>
              <w:ind w:firstLine="0"/>
              <w:rPr>
                <w:rFonts w:ascii="Times New Roman" w:eastAsia="Calibri" w:hAnsi="Times New Roman" w:cs="Times New Roman"/>
                <w:sz w:val="28"/>
                <w:szCs w:val="28"/>
                <w:lang w:val="en-AU"/>
              </w:rPr>
            </w:pPr>
            <w:proofErr w:type="spellStart"/>
            <w:proofErr w:type="gramStart"/>
            <w:r w:rsidRPr="00CA79D0">
              <w:rPr>
                <w:rFonts w:ascii="Times New Roman" w:eastAsia="Calibri" w:hAnsi="Times New Roman" w:cs="Times New Roman"/>
                <w:sz w:val="28"/>
                <w:szCs w:val="28"/>
                <w:lang w:val="en-AU"/>
              </w:rPr>
              <w:t>Зр</w:t>
            </w:r>
            <w:proofErr w:type="spellEnd"/>
            <w:r w:rsidRPr="00CA79D0">
              <w:rPr>
                <w:rFonts w:ascii="Times New Roman" w:eastAsia="Calibri" w:hAnsi="Times New Roman" w:cs="Times New Roman"/>
                <w:sz w:val="28"/>
                <w:szCs w:val="28"/>
                <w:lang w:val="en-US"/>
              </w:rPr>
              <w:t>.</w:t>
            </w:r>
            <w:r w:rsidRPr="00CA79D0">
              <w:rPr>
                <w:rFonts w:ascii="Times New Roman" w:eastAsia="Calibri" w:hAnsi="Times New Roman" w:cs="Times New Roman"/>
                <w:sz w:val="28"/>
                <w:szCs w:val="28"/>
                <w:lang w:val="en-AU"/>
              </w:rPr>
              <w:t>№</w:t>
            </w:r>
            <w:proofErr w:type="gramEnd"/>
          </w:p>
        </w:tc>
        <w:tc>
          <w:tcPr>
            <w:tcW w:w="1134" w:type="dxa"/>
            <w:tcBorders>
              <w:top w:val="single" w:sz="4" w:space="0" w:color="auto"/>
              <w:left w:val="single" w:sz="4" w:space="0" w:color="auto"/>
              <w:bottom w:val="single" w:sz="4" w:space="0" w:color="auto"/>
              <w:right w:val="single" w:sz="4" w:space="0" w:color="auto"/>
            </w:tcBorders>
            <w:hideMark/>
          </w:tcPr>
          <w:p w14:paraId="5D2075EE" w14:textId="77777777" w:rsidR="00CA79D0" w:rsidRPr="00CA79D0" w:rsidRDefault="00CA79D0" w:rsidP="00CA79D0">
            <w:pPr>
              <w:ind w:firstLine="0"/>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lang w:val="en-AU"/>
              </w:rPr>
              <w:t>Кіль</w:t>
            </w:r>
            <w:proofErr w:type="spellEnd"/>
            <w:r w:rsidRPr="00CA79D0">
              <w:rPr>
                <w:rFonts w:ascii="Times New Roman" w:eastAsia="Calibri" w:hAnsi="Times New Roman" w:cs="Times New Roman"/>
                <w:sz w:val="28"/>
                <w:szCs w:val="28"/>
              </w:rPr>
              <w:t>-</w:t>
            </w:r>
            <w:proofErr w:type="spellStart"/>
            <w:r w:rsidRPr="00CA79D0">
              <w:rPr>
                <w:rFonts w:ascii="Times New Roman" w:eastAsia="Calibri" w:hAnsi="Times New Roman" w:cs="Times New Roman"/>
                <w:sz w:val="28"/>
                <w:szCs w:val="28"/>
                <w:lang w:val="en-AU"/>
              </w:rPr>
              <w:t>кіс</w:t>
            </w:r>
            <w:r w:rsidRPr="00CA79D0">
              <w:rPr>
                <w:rFonts w:ascii="Times New Roman" w:eastAsia="Calibri" w:hAnsi="Times New Roman" w:cs="Times New Roman"/>
                <w:sz w:val="28"/>
                <w:szCs w:val="28"/>
              </w:rPr>
              <w:t>ть</w:t>
            </w:r>
            <w:proofErr w:type="spellEnd"/>
          </w:p>
          <w:p w14:paraId="41591E54"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lang w:val="en-AU"/>
              </w:rPr>
              <w:t>періодів</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2ED4174"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1</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0" w:type="dxa"/>
            <w:tcBorders>
              <w:top w:val="single" w:sz="4" w:space="0" w:color="auto"/>
              <w:left w:val="single" w:sz="4" w:space="0" w:color="auto"/>
              <w:bottom w:val="single" w:sz="4" w:space="0" w:color="auto"/>
              <w:right w:val="single" w:sz="4" w:space="0" w:color="auto"/>
            </w:tcBorders>
            <w:hideMark/>
          </w:tcPr>
          <w:p w14:paraId="32F4B6D0" w14:textId="77777777" w:rsidR="00CA79D0" w:rsidRPr="00CA79D0" w:rsidRDefault="00CA79D0" w:rsidP="00CA79D0">
            <w:pPr>
              <w:ind w:firstLine="0"/>
              <w:rPr>
                <w:rFonts w:ascii="Times New Roman" w:eastAsia="Calibri" w:hAnsi="Times New Roman" w:cs="Times New Roman"/>
                <w:i/>
                <w:sz w:val="28"/>
                <w:szCs w:val="28"/>
                <w:lang w:val="en-AU"/>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34" w:type="dxa"/>
            <w:tcBorders>
              <w:top w:val="single" w:sz="4" w:space="0" w:color="auto"/>
              <w:left w:val="single" w:sz="4" w:space="0" w:color="auto"/>
              <w:bottom w:val="single" w:sz="4" w:space="0" w:color="auto"/>
              <w:right w:val="single" w:sz="4" w:space="0" w:color="auto"/>
            </w:tcBorders>
            <w:hideMark/>
          </w:tcPr>
          <w:p w14:paraId="711621D3" w14:textId="77777777" w:rsidR="00CA79D0" w:rsidRPr="00CA79D0" w:rsidRDefault="00CA79D0" w:rsidP="00CA79D0">
            <w:pPr>
              <w:ind w:firstLine="0"/>
              <w:rPr>
                <w:rFonts w:ascii="Times New Roman" w:eastAsia="Calibri" w:hAnsi="Times New Roman" w:cs="Times New Roman"/>
                <w:i/>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2</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6" w:type="dxa"/>
            <w:tcBorders>
              <w:top w:val="single" w:sz="4" w:space="0" w:color="auto"/>
              <w:left w:val="single" w:sz="4" w:space="0" w:color="auto"/>
              <w:bottom w:val="single" w:sz="4" w:space="0" w:color="auto"/>
              <w:right w:val="single" w:sz="4" w:space="0" w:color="auto"/>
            </w:tcBorders>
            <w:hideMark/>
          </w:tcPr>
          <w:p w14:paraId="791C9ACD" w14:textId="77777777" w:rsidR="00CA79D0" w:rsidRPr="00CA79D0" w:rsidRDefault="00CA79D0" w:rsidP="00CA79D0">
            <w:pPr>
              <w:ind w:firstLine="0"/>
              <w:rPr>
                <w:rFonts w:ascii="Times New Roman" w:eastAsia="Calibri" w:hAnsi="Times New Roman" w:cs="Times New Roman"/>
                <w:i/>
                <w:sz w:val="28"/>
                <w:szCs w:val="28"/>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lang w:val="en-AU"/>
              </w:rPr>
              <w:t>2</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29" w:type="dxa"/>
            <w:tcBorders>
              <w:top w:val="single" w:sz="4" w:space="0" w:color="auto"/>
              <w:left w:val="single" w:sz="4" w:space="0" w:color="auto"/>
              <w:bottom w:val="single" w:sz="4" w:space="0" w:color="auto"/>
              <w:right w:val="single" w:sz="4" w:space="0" w:color="auto"/>
            </w:tcBorders>
            <w:hideMark/>
          </w:tcPr>
          <w:p w14:paraId="596BB41D"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1</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d</w:t>
            </w:r>
            <w:proofErr w:type="gramStart"/>
            <w:r w:rsidRPr="00CA79D0">
              <w:rPr>
                <w:rFonts w:ascii="Times New Roman" w:eastAsia="Calibri" w:hAnsi="Times New Roman" w:cs="Times New Roman"/>
                <w:i/>
                <w:sz w:val="28"/>
                <w:szCs w:val="28"/>
                <w:vertAlign w:val="subscript"/>
              </w:rPr>
              <w:t>2</w:t>
            </w:r>
            <w:r w:rsidRPr="00CA79D0">
              <w:rPr>
                <w:rFonts w:ascii="Times New Roman" w:eastAsia="Calibri" w:hAnsi="Times New Roman" w:cs="Times New Roman"/>
                <w:sz w:val="28"/>
                <w:szCs w:val="28"/>
              </w:rPr>
              <w:t>,  нм</w:t>
            </w:r>
            <w:proofErr w:type="gramEnd"/>
          </w:p>
        </w:tc>
        <w:tc>
          <w:tcPr>
            <w:tcW w:w="1134" w:type="dxa"/>
            <w:tcBorders>
              <w:top w:val="single" w:sz="4" w:space="0" w:color="auto"/>
              <w:left w:val="single" w:sz="4" w:space="0" w:color="auto"/>
              <w:bottom w:val="single" w:sz="4" w:space="0" w:color="auto"/>
              <w:right w:val="single" w:sz="4" w:space="0" w:color="auto"/>
            </w:tcBorders>
            <w:hideMark/>
          </w:tcPr>
          <w:p w14:paraId="13E9B04D" w14:textId="77777777" w:rsidR="00CA79D0" w:rsidRPr="00CA79D0" w:rsidRDefault="00CA79D0" w:rsidP="00CA79D0">
            <w:pPr>
              <w:ind w:firstLine="0"/>
              <w:rPr>
                <w:rFonts w:ascii="Times New Roman" w:eastAsia="Calibri" w:hAnsi="Times New Roman" w:cs="Times New Roman"/>
                <w:sz w:val="28"/>
                <w:szCs w:val="28"/>
                <w:lang w:val="en-AU"/>
              </w:rPr>
            </w:pPr>
            <w:r w:rsidRPr="00CA79D0">
              <w:rPr>
                <w:rFonts w:ascii="Times New Roman" w:eastAsia="Calibri" w:hAnsi="Times New Roman" w:cs="Times New Roman"/>
                <w:sz w:val="28"/>
                <w:szCs w:val="28"/>
              </w:rPr>
              <w:t>Товщина</w:t>
            </w:r>
            <w:r w:rsidRPr="00CA79D0">
              <w:rPr>
                <w:rFonts w:ascii="Times New Roman" w:eastAsia="Calibri" w:hAnsi="Times New Roman" w:cs="Times New Roman"/>
                <w:i/>
                <w:sz w:val="28"/>
                <w:szCs w:val="28"/>
                <w:lang w:val="en-US"/>
              </w:rPr>
              <w:t xml:space="preserve"> 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71D45CE"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rPr>
              <w:t>р</w:t>
            </w:r>
            <w:r w:rsidRPr="00CA79D0">
              <w:rPr>
                <w:rFonts w:ascii="Times New Roman" w:eastAsia="Calibri" w:hAnsi="Times New Roman" w:cs="Times New Roman"/>
                <w:sz w:val="28"/>
                <w:szCs w:val="28"/>
                <w:vertAlign w:val="subscript"/>
              </w:rPr>
              <w:t>еф</w:t>
            </w:r>
            <w:proofErr w:type="spellEnd"/>
            <w:r w:rsidRPr="00CA79D0">
              <w:rPr>
                <w:rFonts w:ascii="Times New Roman" w:eastAsia="Calibri" w:hAnsi="Times New Roman" w:cs="Times New Roman"/>
                <w:sz w:val="28"/>
                <w:szCs w:val="28"/>
                <w:vertAlign w:val="subscript"/>
              </w:rPr>
              <w:t>,</w:t>
            </w:r>
            <w:r w:rsidRPr="00CA79D0">
              <w:rPr>
                <w:rFonts w:ascii="Times New Roman" w:eastAsia="Calibri" w:hAnsi="Times New Roman" w:cs="Times New Roman"/>
                <w:sz w:val="28"/>
                <w:szCs w:val="28"/>
              </w:rPr>
              <w:t>, %</w:t>
            </w:r>
          </w:p>
        </w:tc>
      </w:tr>
      <w:tr w:rsidR="00CA79D0" w:rsidRPr="00CA79D0" w14:paraId="2F7A3A16" w14:textId="77777777" w:rsidTr="00CA79D0">
        <w:trPr>
          <w:trHeight w:val="427"/>
        </w:trPr>
        <w:tc>
          <w:tcPr>
            <w:tcW w:w="988" w:type="dxa"/>
            <w:tcBorders>
              <w:top w:val="single" w:sz="4" w:space="0" w:color="auto"/>
              <w:left w:val="single" w:sz="4" w:space="0" w:color="auto"/>
              <w:bottom w:val="single" w:sz="4" w:space="0" w:color="auto"/>
              <w:right w:val="single" w:sz="4" w:space="0" w:color="auto"/>
            </w:tcBorders>
            <w:hideMark/>
          </w:tcPr>
          <w:p w14:paraId="1D7C91A2"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А-121</w:t>
            </w:r>
          </w:p>
        </w:tc>
        <w:tc>
          <w:tcPr>
            <w:tcW w:w="1134" w:type="dxa"/>
            <w:tcBorders>
              <w:top w:val="single" w:sz="4" w:space="0" w:color="auto"/>
              <w:left w:val="single" w:sz="4" w:space="0" w:color="auto"/>
              <w:bottom w:val="single" w:sz="4" w:space="0" w:color="auto"/>
              <w:right w:val="single" w:sz="4" w:space="0" w:color="auto"/>
            </w:tcBorders>
            <w:hideMark/>
          </w:tcPr>
          <w:p w14:paraId="4EEBC8BF"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16</w:t>
            </w:r>
          </w:p>
        </w:tc>
        <w:tc>
          <w:tcPr>
            <w:tcW w:w="1134" w:type="dxa"/>
            <w:tcBorders>
              <w:top w:val="single" w:sz="4" w:space="0" w:color="auto"/>
              <w:left w:val="single" w:sz="4" w:space="0" w:color="auto"/>
              <w:bottom w:val="single" w:sz="4" w:space="0" w:color="auto"/>
              <w:right w:val="single" w:sz="4" w:space="0" w:color="auto"/>
            </w:tcBorders>
            <w:hideMark/>
          </w:tcPr>
          <w:p w14:paraId="46811982"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61BC6D10"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12,12</w:t>
            </w:r>
          </w:p>
        </w:tc>
        <w:tc>
          <w:tcPr>
            <w:tcW w:w="1134" w:type="dxa"/>
            <w:tcBorders>
              <w:top w:val="single" w:sz="4" w:space="0" w:color="auto"/>
              <w:left w:val="single" w:sz="4" w:space="0" w:color="auto"/>
              <w:bottom w:val="single" w:sz="4" w:space="0" w:color="auto"/>
              <w:right w:val="single" w:sz="4" w:space="0" w:color="auto"/>
            </w:tcBorders>
            <w:hideMark/>
          </w:tcPr>
          <w:p w14:paraId="14B0DAAD"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20</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5FC1ECD9"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4,4</w:t>
            </w:r>
          </w:p>
        </w:tc>
        <w:tc>
          <w:tcPr>
            <w:tcW w:w="1129" w:type="dxa"/>
            <w:tcBorders>
              <w:top w:val="single" w:sz="4" w:space="0" w:color="auto"/>
              <w:left w:val="single" w:sz="4" w:space="0" w:color="auto"/>
              <w:bottom w:val="single" w:sz="4" w:space="0" w:color="auto"/>
              <w:right w:val="single" w:sz="4" w:space="0" w:color="auto"/>
            </w:tcBorders>
            <w:hideMark/>
          </w:tcPr>
          <w:p w14:paraId="2DA81E0B"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625</w:t>
            </w:r>
          </w:p>
        </w:tc>
        <w:tc>
          <w:tcPr>
            <w:tcW w:w="1134" w:type="dxa"/>
            <w:tcBorders>
              <w:top w:val="single" w:sz="4" w:space="0" w:color="auto"/>
              <w:left w:val="single" w:sz="4" w:space="0" w:color="auto"/>
              <w:bottom w:val="single" w:sz="4" w:space="0" w:color="auto"/>
              <w:right w:val="single" w:sz="4" w:space="0" w:color="auto"/>
            </w:tcBorders>
            <w:hideMark/>
          </w:tcPr>
          <w:p w14:paraId="25956457"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lang w:val="ru-RU"/>
              </w:rPr>
              <w:t>21,8</w:t>
            </w:r>
          </w:p>
        </w:tc>
        <w:tc>
          <w:tcPr>
            <w:tcW w:w="1134" w:type="dxa"/>
            <w:tcBorders>
              <w:top w:val="single" w:sz="4" w:space="0" w:color="auto"/>
              <w:left w:val="single" w:sz="4" w:space="0" w:color="auto"/>
              <w:bottom w:val="single" w:sz="4" w:space="0" w:color="auto"/>
              <w:right w:val="single" w:sz="4" w:space="0" w:color="auto"/>
            </w:tcBorders>
            <w:hideMark/>
          </w:tcPr>
          <w:p w14:paraId="6F3716FF"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58</w:t>
            </w:r>
          </w:p>
        </w:tc>
      </w:tr>
      <w:tr w:rsidR="00CA79D0" w:rsidRPr="00CA79D0" w14:paraId="42792EED"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7F1324CC"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А-122</w:t>
            </w:r>
          </w:p>
        </w:tc>
        <w:tc>
          <w:tcPr>
            <w:tcW w:w="1134" w:type="dxa"/>
            <w:tcBorders>
              <w:top w:val="single" w:sz="4" w:space="0" w:color="auto"/>
              <w:left w:val="single" w:sz="4" w:space="0" w:color="auto"/>
              <w:bottom w:val="single" w:sz="4" w:space="0" w:color="auto"/>
              <w:right w:val="single" w:sz="4" w:space="0" w:color="auto"/>
            </w:tcBorders>
            <w:hideMark/>
          </w:tcPr>
          <w:p w14:paraId="1C7798E7"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32</w:t>
            </w:r>
          </w:p>
        </w:tc>
        <w:tc>
          <w:tcPr>
            <w:tcW w:w="1134" w:type="dxa"/>
            <w:tcBorders>
              <w:top w:val="single" w:sz="4" w:space="0" w:color="auto"/>
              <w:left w:val="single" w:sz="4" w:space="0" w:color="auto"/>
              <w:bottom w:val="single" w:sz="4" w:space="0" w:color="auto"/>
              <w:right w:val="single" w:sz="4" w:space="0" w:color="auto"/>
            </w:tcBorders>
            <w:hideMark/>
          </w:tcPr>
          <w:p w14:paraId="333193E3"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10032743"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6,06</w:t>
            </w:r>
          </w:p>
        </w:tc>
        <w:tc>
          <w:tcPr>
            <w:tcW w:w="1134" w:type="dxa"/>
            <w:tcBorders>
              <w:top w:val="single" w:sz="4" w:space="0" w:color="auto"/>
              <w:left w:val="single" w:sz="4" w:space="0" w:color="auto"/>
              <w:bottom w:val="single" w:sz="4" w:space="0" w:color="auto"/>
              <w:right w:val="single" w:sz="4" w:space="0" w:color="auto"/>
            </w:tcBorders>
            <w:hideMark/>
          </w:tcPr>
          <w:p w14:paraId="6405E6DE"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20</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5176AEF6"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2,2</w:t>
            </w:r>
          </w:p>
        </w:tc>
        <w:tc>
          <w:tcPr>
            <w:tcW w:w="1129" w:type="dxa"/>
            <w:tcBorders>
              <w:top w:val="single" w:sz="4" w:space="0" w:color="auto"/>
              <w:left w:val="single" w:sz="4" w:space="0" w:color="auto"/>
              <w:bottom w:val="single" w:sz="4" w:space="0" w:color="auto"/>
              <w:right w:val="single" w:sz="4" w:space="0" w:color="auto"/>
            </w:tcBorders>
            <w:hideMark/>
          </w:tcPr>
          <w:p w14:paraId="5122E4D0"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313</w:t>
            </w:r>
          </w:p>
        </w:tc>
        <w:tc>
          <w:tcPr>
            <w:tcW w:w="1134" w:type="dxa"/>
            <w:tcBorders>
              <w:top w:val="single" w:sz="4" w:space="0" w:color="auto"/>
              <w:left w:val="single" w:sz="4" w:space="0" w:color="auto"/>
              <w:bottom w:val="single" w:sz="4" w:space="0" w:color="auto"/>
              <w:right w:val="single" w:sz="4" w:space="0" w:color="auto"/>
            </w:tcBorders>
            <w:hideMark/>
          </w:tcPr>
          <w:p w14:paraId="42B0EA69"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21,8</w:t>
            </w:r>
          </w:p>
        </w:tc>
        <w:tc>
          <w:tcPr>
            <w:tcW w:w="1134" w:type="dxa"/>
            <w:tcBorders>
              <w:top w:val="single" w:sz="4" w:space="0" w:color="auto"/>
              <w:left w:val="single" w:sz="4" w:space="0" w:color="auto"/>
              <w:bottom w:val="single" w:sz="4" w:space="0" w:color="auto"/>
              <w:right w:val="single" w:sz="4" w:space="0" w:color="auto"/>
            </w:tcBorders>
            <w:hideMark/>
          </w:tcPr>
          <w:p w14:paraId="181D98BC"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59</w:t>
            </w:r>
          </w:p>
        </w:tc>
      </w:tr>
      <w:tr w:rsidR="00CA79D0" w:rsidRPr="00CA79D0" w14:paraId="0A696BF3"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3E0A10A4"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А-123</w:t>
            </w:r>
          </w:p>
        </w:tc>
        <w:tc>
          <w:tcPr>
            <w:tcW w:w="1134" w:type="dxa"/>
            <w:tcBorders>
              <w:top w:val="single" w:sz="4" w:space="0" w:color="auto"/>
              <w:left w:val="single" w:sz="4" w:space="0" w:color="auto"/>
              <w:bottom w:val="single" w:sz="4" w:space="0" w:color="auto"/>
              <w:right w:val="single" w:sz="4" w:space="0" w:color="auto"/>
            </w:tcBorders>
            <w:hideMark/>
          </w:tcPr>
          <w:p w14:paraId="232D358D"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64</w:t>
            </w:r>
          </w:p>
        </w:tc>
        <w:tc>
          <w:tcPr>
            <w:tcW w:w="1134" w:type="dxa"/>
            <w:tcBorders>
              <w:top w:val="single" w:sz="4" w:space="0" w:color="auto"/>
              <w:left w:val="single" w:sz="4" w:space="0" w:color="auto"/>
              <w:bottom w:val="single" w:sz="4" w:space="0" w:color="auto"/>
              <w:right w:val="single" w:sz="4" w:space="0" w:color="auto"/>
            </w:tcBorders>
            <w:hideMark/>
          </w:tcPr>
          <w:p w14:paraId="186C3120"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09A5565F"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3,03</w:t>
            </w:r>
          </w:p>
        </w:tc>
        <w:tc>
          <w:tcPr>
            <w:tcW w:w="1134" w:type="dxa"/>
            <w:tcBorders>
              <w:top w:val="single" w:sz="4" w:space="0" w:color="auto"/>
              <w:left w:val="single" w:sz="4" w:space="0" w:color="auto"/>
              <w:bottom w:val="single" w:sz="4" w:space="0" w:color="auto"/>
              <w:right w:val="single" w:sz="4" w:space="0" w:color="auto"/>
            </w:tcBorders>
            <w:hideMark/>
          </w:tcPr>
          <w:p w14:paraId="26EF2167"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20</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3EE12A4F"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1,1</w:t>
            </w:r>
          </w:p>
        </w:tc>
        <w:tc>
          <w:tcPr>
            <w:tcW w:w="1129" w:type="dxa"/>
            <w:tcBorders>
              <w:top w:val="single" w:sz="4" w:space="0" w:color="auto"/>
              <w:left w:val="single" w:sz="4" w:space="0" w:color="auto"/>
              <w:bottom w:val="single" w:sz="4" w:space="0" w:color="auto"/>
              <w:right w:val="single" w:sz="4" w:space="0" w:color="auto"/>
            </w:tcBorders>
            <w:hideMark/>
          </w:tcPr>
          <w:p w14:paraId="5F20F3E3"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156</w:t>
            </w:r>
          </w:p>
        </w:tc>
        <w:tc>
          <w:tcPr>
            <w:tcW w:w="1134" w:type="dxa"/>
            <w:tcBorders>
              <w:top w:val="single" w:sz="4" w:space="0" w:color="auto"/>
              <w:left w:val="single" w:sz="4" w:space="0" w:color="auto"/>
              <w:bottom w:val="single" w:sz="4" w:space="0" w:color="auto"/>
              <w:right w:val="single" w:sz="4" w:space="0" w:color="auto"/>
            </w:tcBorders>
            <w:hideMark/>
          </w:tcPr>
          <w:p w14:paraId="0E39277B"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lang w:val="ru-RU"/>
              </w:rPr>
              <w:t>21,5</w:t>
            </w:r>
          </w:p>
        </w:tc>
        <w:tc>
          <w:tcPr>
            <w:tcW w:w="1134" w:type="dxa"/>
            <w:tcBorders>
              <w:top w:val="single" w:sz="4" w:space="0" w:color="auto"/>
              <w:left w:val="single" w:sz="4" w:space="0" w:color="auto"/>
              <w:bottom w:val="single" w:sz="4" w:space="0" w:color="auto"/>
              <w:right w:val="single" w:sz="4" w:space="0" w:color="auto"/>
            </w:tcBorders>
            <w:hideMark/>
          </w:tcPr>
          <w:p w14:paraId="41AC4F42"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57,5</w:t>
            </w:r>
          </w:p>
        </w:tc>
      </w:tr>
      <w:tr w:rsidR="00CA79D0" w:rsidRPr="00CA79D0" w14:paraId="2DA83188"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095EFC02"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А-124</w:t>
            </w:r>
          </w:p>
        </w:tc>
        <w:tc>
          <w:tcPr>
            <w:tcW w:w="1134" w:type="dxa"/>
            <w:tcBorders>
              <w:top w:val="single" w:sz="4" w:space="0" w:color="auto"/>
              <w:left w:val="single" w:sz="4" w:space="0" w:color="auto"/>
              <w:bottom w:val="single" w:sz="4" w:space="0" w:color="auto"/>
              <w:right w:val="single" w:sz="4" w:space="0" w:color="auto"/>
            </w:tcBorders>
            <w:hideMark/>
          </w:tcPr>
          <w:p w14:paraId="1BF68B15"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128</w:t>
            </w:r>
          </w:p>
        </w:tc>
        <w:tc>
          <w:tcPr>
            <w:tcW w:w="1134" w:type="dxa"/>
            <w:tcBorders>
              <w:top w:val="single" w:sz="4" w:space="0" w:color="auto"/>
              <w:left w:val="single" w:sz="4" w:space="0" w:color="auto"/>
              <w:bottom w:val="single" w:sz="4" w:space="0" w:color="auto"/>
              <w:right w:val="single" w:sz="4" w:space="0" w:color="auto"/>
            </w:tcBorders>
            <w:hideMark/>
          </w:tcPr>
          <w:p w14:paraId="5C425A80"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7896D157"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1,515</w:t>
            </w:r>
          </w:p>
        </w:tc>
        <w:tc>
          <w:tcPr>
            <w:tcW w:w="1134" w:type="dxa"/>
            <w:tcBorders>
              <w:top w:val="single" w:sz="4" w:space="0" w:color="auto"/>
              <w:left w:val="single" w:sz="4" w:space="0" w:color="auto"/>
              <w:bottom w:val="single" w:sz="4" w:space="0" w:color="auto"/>
              <w:right w:val="single" w:sz="4" w:space="0" w:color="auto"/>
            </w:tcBorders>
            <w:hideMark/>
          </w:tcPr>
          <w:p w14:paraId="4CE9E593"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20</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441912B1"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0,55</w:t>
            </w:r>
          </w:p>
        </w:tc>
        <w:tc>
          <w:tcPr>
            <w:tcW w:w="1129" w:type="dxa"/>
            <w:tcBorders>
              <w:top w:val="single" w:sz="4" w:space="0" w:color="auto"/>
              <w:left w:val="single" w:sz="4" w:space="0" w:color="auto"/>
              <w:bottom w:val="single" w:sz="4" w:space="0" w:color="auto"/>
              <w:right w:val="single" w:sz="4" w:space="0" w:color="auto"/>
            </w:tcBorders>
            <w:hideMark/>
          </w:tcPr>
          <w:p w14:paraId="10EEE56C"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78</w:t>
            </w:r>
          </w:p>
        </w:tc>
        <w:tc>
          <w:tcPr>
            <w:tcW w:w="1134" w:type="dxa"/>
            <w:tcBorders>
              <w:top w:val="single" w:sz="4" w:space="0" w:color="auto"/>
              <w:left w:val="single" w:sz="4" w:space="0" w:color="auto"/>
              <w:bottom w:val="single" w:sz="4" w:space="0" w:color="auto"/>
              <w:right w:val="single" w:sz="4" w:space="0" w:color="auto"/>
            </w:tcBorders>
            <w:hideMark/>
          </w:tcPr>
          <w:p w14:paraId="37E420E6"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22,2</w:t>
            </w:r>
          </w:p>
        </w:tc>
        <w:tc>
          <w:tcPr>
            <w:tcW w:w="1134" w:type="dxa"/>
            <w:tcBorders>
              <w:top w:val="single" w:sz="4" w:space="0" w:color="auto"/>
              <w:left w:val="single" w:sz="4" w:space="0" w:color="auto"/>
              <w:bottom w:val="single" w:sz="4" w:space="0" w:color="auto"/>
              <w:right w:val="single" w:sz="4" w:space="0" w:color="auto"/>
            </w:tcBorders>
            <w:hideMark/>
          </w:tcPr>
          <w:p w14:paraId="45CEE807" w14:textId="77777777" w:rsidR="00CA79D0" w:rsidRPr="00CA79D0" w:rsidRDefault="00CA79D0" w:rsidP="00CA79D0">
            <w:pPr>
              <w:spacing w:after="200" w:line="360" w:lineRule="auto"/>
              <w:ind w:firstLine="0"/>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56</w:t>
            </w:r>
          </w:p>
        </w:tc>
      </w:tr>
    </w:tbl>
    <w:p w14:paraId="2880F1D8" w14:textId="77777777" w:rsidR="00CA79D0" w:rsidRPr="00CA79D0" w:rsidRDefault="00CA79D0" w:rsidP="00CA79D0">
      <w:pPr>
        <w:spacing w:after="200" w:line="360" w:lineRule="auto"/>
        <w:ind w:firstLine="0"/>
        <w:jc w:val="left"/>
        <w:rPr>
          <w:rFonts w:ascii="Times New Roman" w:eastAsia="Times New Roman" w:hAnsi="Times New Roman" w:cs="Times New Roman"/>
          <w:sz w:val="28"/>
          <w:szCs w:val="28"/>
          <w:lang w:val="ru-RU"/>
        </w:rPr>
      </w:pPr>
    </w:p>
    <w:p w14:paraId="75CAB139" w14:textId="77777777" w:rsidR="00CA79D0" w:rsidRPr="00CA79D0" w:rsidRDefault="00CA79D0" w:rsidP="00CA79D0">
      <w:pPr>
        <w:spacing w:after="200" w:line="360" w:lineRule="auto"/>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lastRenderedPageBreak/>
        <w:t>Для виготовлення мультишарових структур також застосовувався імпульсний режим. Час подачі анодного струму наближався до 1 секунди, але залежав від товщини шару, після чого струм вимикався на 1 секунду. Режим синтезу зразка А-121 представлено схематично нижче:</w:t>
      </w:r>
    </w:p>
    <w:p w14:paraId="7BFDDC07"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36"/>
          <w:szCs w:val="36"/>
        </w:rPr>
        <w:t>(</w:t>
      </w:r>
      <w:r w:rsidRPr="00CA79D0">
        <w:rPr>
          <w:rFonts w:ascii="Times New Roman" w:eastAsia="Calibri" w:hAnsi="Times New Roman" w:cs="Times New Roman"/>
          <w:sz w:val="32"/>
          <w:szCs w:val="32"/>
        </w:rPr>
        <w:t>{</w:t>
      </w:r>
      <w:r w:rsidRPr="00CA79D0">
        <w:rPr>
          <w:rFonts w:ascii="Times New Roman" w:eastAsia="Calibri" w:hAnsi="Times New Roman" w:cs="Times New Roman"/>
          <w:sz w:val="28"/>
          <w:szCs w:val="28"/>
        </w:rPr>
        <w:t>[</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sz w:val="28"/>
          <w:szCs w:val="28"/>
        </w:rPr>
        <w:t xml:space="preserve">=50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r w:rsidRPr="00CA79D0">
        <w:rPr>
          <w:rFonts w:ascii="Times New Roman" w:eastAsia="Calibri" w:hAnsi="Times New Roman" w:cs="Times New Roman"/>
          <w:sz w:val="28"/>
          <w:szCs w:val="28"/>
        </w:rPr>
        <w:t>] 1,01</w:t>
      </w:r>
      <w:r w:rsidRPr="00CA79D0">
        <w:rPr>
          <w:rFonts w:ascii="Times New Roman" w:eastAsia="Calibri" w:hAnsi="Times New Roman" w:cs="Times New Roman"/>
          <w:sz w:val="28"/>
          <w:szCs w:val="28"/>
          <w:lang w:val="en-US"/>
        </w:rPr>
        <w:t>c</w:t>
      </w:r>
      <w:r w:rsidRPr="00CA79D0">
        <w:rPr>
          <w:rFonts w:ascii="Times New Roman" w:eastAsia="Calibri" w:hAnsi="Times New Roman" w:cs="Times New Roman"/>
          <w:sz w:val="28"/>
          <w:szCs w:val="28"/>
        </w:rPr>
        <w:t xml:space="preserve"> :</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sz w:val="28"/>
          <w:szCs w:val="28"/>
        </w:rPr>
        <w:t>[</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sz w:val="28"/>
          <w:szCs w:val="28"/>
        </w:rPr>
        <w:t xml:space="preserve">=0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r w:rsidRPr="00CA79D0">
        <w:rPr>
          <w:rFonts w:ascii="Times New Roman" w:eastAsia="Calibri" w:hAnsi="Times New Roman" w:cs="Times New Roman"/>
          <w:sz w:val="28"/>
          <w:szCs w:val="28"/>
        </w:rPr>
        <w:t>] 1</w:t>
      </w:r>
      <w:r w:rsidRPr="00CA79D0">
        <w:rPr>
          <w:rFonts w:ascii="Times New Roman" w:eastAsia="Calibri" w:hAnsi="Times New Roman" w:cs="Times New Roman"/>
          <w:sz w:val="28"/>
          <w:szCs w:val="28"/>
          <w:lang w:val="en-US"/>
        </w:rPr>
        <w:t>c</w:t>
      </w:r>
      <w:r w:rsidRPr="00CA79D0">
        <w:rPr>
          <w:rFonts w:ascii="Times New Roman" w:eastAsia="Calibri" w:hAnsi="Times New Roman" w:cs="Times New Roman"/>
          <w:sz w:val="32"/>
          <w:szCs w:val="32"/>
        </w:rPr>
        <w:t>}</w:t>
      </w:r>
      <w:r w:rsidRPr="00CA79D0">
        <w:rPr>
          <w:rFonts w:ascii="Times New Roman" w:eastAsia="Calibri" w:hAnsi="Times New Roman" w:cs="Times New Roman"/>
          <w:b/>
          <w:sz w:val="28"/>
          <w:szCs w:val="28"/>
          <w:vertAlign w:val="subscript"/>
        </w:rPr>
        <w:t>12 повторів</w:t>
      </w:r>
      <w:r w:rsidRPr="00CA79D0">
        <w:rPr>
          <w:rFonts w:ascii="Times New Roman" w:eastAsia="Calibri" w:hAnsi="Times New Roman" w:cs="Times New Roman"/>
          <w:sz w:val="28"/>
          <w:szCs w:val="28"/>
        </w:rPr>
        <w:t xml:space="preserve"> +</w:t>
      </w:r>
    </w:p>
    <w:p w14:paraId="54EEF05A" w14:textId="77777777" w:rsidR="00CA79D0" w:rsidRPr="00CA79D0" w:rsidRDefault="00CA79D0" w:rsidP="00CA79D0">
      <w:pPr>
        <w:spacing w:after="200" w:line="360" w:lineRule="auto"/>
        <w:ind w:firstLine="0"/>
        <w:rPr>
          <w:rFonts w:ascii="Times New Roman" w:eastAsia="Calibri" w:hAnsi="Times New Roman" w:cs="Times New Roman"/>
          <w:b/>
          <w:sz w:val="36"/>
          <w:szCs w:val="36"/>
          <w:vertAlign w:val="subscript"/>
        </w:rPr>
      </w:pPr>
      <w:r w:rsidRPr="00CA79D0">
        <w:rPr>
          <w:rFonts w:ascii="Times New Roman" w:eastAsia="Calibri" w:hAnsi="Times New Roman" w:cs="Times New Roman"/>
          <w:sz w:val="28"/>
          <w:szCs w:val="28"/>
        </w:rPr>
        <w:t>+</w:t>
      </w:r>
      <w:r w:rsidRPr="00CA79D0">
        <w:rPr>
          <w:rFonts w:ascii="Times New Roman" w:eastAsia="Calibri" w:hAnsi="Times New Roman" w:cs="Times New Roman"/>
          <w:sz w:val="32"/>
          <w:szCs w:val="32"/>
        </w:rPr>
        <w:t>{</w:t>
      </w:r>
      <w:r w:rsidRPr="00CA79D0">
        <w:rPr>
          <w:rFonts w:ascii="Times New Roman" w:eastAsia="Calibri" w:hAnsi="Times New Roman" w:cs="Times New Roman"/>
          <w:sz w:val="28"/>
          <w:szCs w:val="28"/>
        </w:rPr>
        <w:t>[</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2</w:t>
      </w:r>
      <w:r w:rsidRPr="00CA79D0">
        <w:rPr>
          <w:rFonts w:ascii="Times New Roman" w:eastAsia="Calibri" w:hAnsi="Times New Roman" w:cs="Times New Roman"/>
          <w:sz w:val="28"/>
          <w:szCs w:val="28"/>
        </w:rPr>
        <w:t xml:space="preserve">=200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r w:rsidRPr="00CA79D0">
        <w:rPr>
          <w:rFonts w:ascii="Times New Roman" w:eastAsia="Calibri" w:hAnsi="Times New Roman" w:cs="Times New Roman"/>
          <w:sz w:val="28"/>
          <w:szCs w:val="28"/>
        </w:rPr>
        <w:t>] 1,1</w:t>
      </w:r>
      <w:r w:rsidRPr="00CA79D0">
        <w:rPr>
          <w:rFonts w:ascii="Times New Roman" w:eastAsia="Calibri" w:hAnsi="Times New Roman" w:cs="Times New Roman"/>
          <w:sz w:val="28"/>
          <w:szCs w:val="28"/>
          <w:lang w:val="en-US"/>
        </w:rPr>
        <w:t>c</w:t>
      </w:r>
      <w:r w:rsidRPr="00CA79D0">
        <w:rPr>
          <w:rFonts w:ascii="Times New Roman" w:eastAsia="Calibri" w:hAnsi="Times New Roman" w:cs="Times New Roman"/>
          <w:sz w:val="28"/>
          <w:szCs w:val="28"/>
        </w:rPr>
        <w:t xml:space="preserve"> :</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sz w:val="28"/>
          <w:szCs w:val="28"/>
        </w:rPr>
        <w:t>[</w:t>
      </w: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sz w:val="28"/>
          <w:szCs w:val="28"/>
        </w:rPr>
        <w:t xml:space="preserve">=0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r w:rsidRPr="00CA79D0">
        <w:rPr>
          <w:rFonts w:ascii="Times New Roman" w:eastAsia="Calibri" w:hAnsi="Times New Roman" w:cs="Times New Roman"/>
          <w:sz w:val="28"/>
          <w:szCs w:val="28"/>
        </w:rPr>
        <w:t>] 1</w:t>
      </w:r>
      <w:r w:rsidRPr="00CA79D0">
        <w:rPr>
          <w:rFonts w:ascii="Times New Roman" w:eastAsia="Calibri" w:hAnsi="Times New Roman" w:cs="Times New Roman"/>
          <w:sz w:val="28"/>
          <w:szCs w:val="28"/>
          <w:lang w:val="en-US"/>
        </w:rPr>
        <w:t>c</w:t>
      </w:r>
      <w:r w:rsidRPr="00CA79D0">
        <w:rPr>
          <w:rFonts w:ascii="Times New Roman" w:eastAsia="Calibri" w:hAnsi="Times New Roman" w:cs="Times New Roman"/>
          <w:sz w:val="32"/>
          <w:szCs w:val="32"/>
        </w:rPr>
        <w:t>}</w:t>
      </w:r>
      <w:r w:rsidRPr="00CA79D0">
        <w:rPr>
          <w:rFonts w:ascii="Times New Roman" w:eastAsia="Calibri" w:hAnsi="Times New Roman" w:cs="Times New Roman"/>
          <w:b/>
          <w:sz w:val="28"/>
          <w:szCs w:val="28"/>
          <w:vertAlign w:val="subscript"/>
        </w:rPr>
        <w:t>4 повтори</w:t>
      </w:r>
      <w:r w:rsidRPr="00CA79D0">
        <w:rPr>
          <w:rFonts w:ascii="Times New Roman" w:eastAsia="Calibri" w:hAnsi="Times New Roman" w:cs="Times New Roman"/>
          <w:sz w:val="36"/>
          <w:szCs w:val="36"/>
        </w:rPr>
        <w:t>)</w:t>
      </w:r>
      <w:r w:rsidRPr="00CA79D0">
        <w:rPr>
          <w:rFonts w:ascii="Times New Roman" w:eastAsia="Calibri" w:hAnsi="Times New Roman" w:cs="Times New Roman"/>
          <w:b/>
          <w:sz w:val="36"/>
          <w:szCs w:val="36"/>
          <w:vertAlign w:val="subscript"/>
        </w:rPr>
        <w:t>16 циклів</w:t>
      </w:r>
    </w:p>
    <w:p w14:paraId="6D87979E" w14:textId="77777777" w:rsidR="00CA79D0" w:rsidRPr="00CA79D0" w:rsidRDefault="00CA79D0" w:rsidP="00CA79D0">
      <w:pPr>
        <w:spacing w:after="200" w:line="360" w:lineRule="auto"/>
        <w:rPr>
          <w:rFonts w:ascii="Times New Roman" w:eastAsia="Times New Roman" w:hAnsi="Times New Roman" w:cs="Times New Roman"/>
          <w:sz w:val="28"/>
          <w:szCs w:val="28"/>
        </w:rPr>
      </w:pPr>
      <w:r w:rsidRPr="00CA79D0">
        <w:rPr>
          <w:rFonts w:ascii="Times New Roman" w:eastAsia="Calibri" w:hAnsi="Times New Roman" w:cs="Times New Roman"/>
          <w:sz w:val="28"/>
          <w:szCs w:val="28"/>
        </w:rPr>
        <w:t>Для інших зразків режими складалися аналогічним способом. Якщо час травлення шару був суттєво меншим за 1 секунду, як у випадку зразка А-124 (</w:t>
      </w: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lang w:val="ru-RU"/>
        </w:rPr>
        <w:t>2</w:t>
      </w:r>
      <w:r w:rsidRPr="00CA79D0">
        <w:rPr>
          <w:rFonts w:ascii="Times New Roman" w:eastAsia="Calibri" w:hAnsi="Times New Roman" w:cs="Times New Roman"/>
          <w:sz w:val="28"/>
          <w:szCs w:val="28"/>
        </w:rPr>
        <w:t xml:space="preserve">=0,55с), то такий шар травився за один прийом (повтор) і </w:t>
      </w:r>
      <w:r w:rsidRPr="00CA79D0">
        <w:rPr>
          <w:rFonts w:ascii="Times New Roman" w:eastAsia="Times New Roman" w:hAnsi="Times New Roman" w:cs="Times New Roman"/>
          <w:sz w:val="28"/>
          <w:szCs w:val="28"/>
        </w:rPr>
        <w:t>струм вимикався на 1 секунду.</w:t>
      </w:r>
    </w:p>
    <w:p w14:paraId="05D069F5" w14:textId="77777777" w:rsidR="00CA79D0" w:rsidRPr="00CA79D0" w:rsidRDefault="00CA79D0" w:rsidP="00CA79D0">
      <w:pPr>
        <w:spacing w:line="360" w:lineRule="auto"/>
        <w:rPr>
          <w:rFonts w:ascii="Times New Roman" w:eastAsia="Times New Roman" w:hAnsi="Times New Roman" w:cs="Times New Roman"/>
          <w:sz w:val="28"/>
          <w:szCs w:val="28"/>
        </w:rPr>
      </w:pPr>
      <w:r w:rsidRPr="00CA79D0">
        <w:rPr>
          <w:rFonts w:ascii="Times New Roman" w:eastAsia="Calibri" w:hAnsi="Times New Roman" w:cs="Times New Roman"/>
          <w:sz w:val="28"/>
          <w:szCs w:val="28"/>
        </w:rPr>
        <w:t xml:space="preserve">Для зразків </w:t>
      </w:r>
      <w:r w:rsidRPr="00CA79D0">
        <w:rPr>
          <w:rFonts w:ascii="Times New Roman" w:eastAsia="Times New Roman" w:hAnsi="Times New Roman" w:cs="Times New Roman"/>
          <w:sz w:val="28"/>
          <w:szCs w:val="28"/>
        </w:rPr>
        <w:t>серії В,</w:t>
      </w:r>
      <w:r w:rsidRPr="00CA79D0">
        <w:rPr>
          <w:rFonts w:ascii="Times New Roman" w:eastAsia="Calibri" w:hAnsi="Times New Roman" w:cs="Times New Roman"/>
          <w:sz w:val="28"/>
          <w:szCs w:val="28"/>
        </w:rPr>
        <w:t xml:space="preserve"> </w:t>
      </w:r>
      <w:r w:rsidRPr="00CA79D0">
        <w:rPr>
          <w:rFonts w:ascii="Times New Roman" w:eastAsia="Times New Roman" w:hAnsi="Times New Roman" w:cs="Times New Roman"/>
          <w:sz w:val="28"/>
          <w:szCs w:val="28"/>
        </w:rPr>
        <w:t xml:space="preserve">в яких </w:t>
      </w:r>
      <w:proofErr w:type="spellStart"/>
      <w:r w:rsidRPr="00CA79D0">
        <w:rPr>
          <w:rFonts w:ascii="Times New Roman" w:eastAsia="Times New Roman" w:hAnsi="Times New Roman" w:cs="Times New Roman"/>
          <w:sz w:val="28"/>
          <w:szCs w:val="28"/>
          <w:lang w:val="ru-RU"/>
        </w:rPr>
        <w:t>чергувалися</w:t>
      </w:r>
      <w:proofErr w:type="spellEnd"/>
      <w:r w:rsidRPr="00CA79D0">
        <w:rPr>
          <w:rFonts w:ascii="Times New Roman" w:eastAsia="Times New Roman" w:hAnsi="Times New Roman" w:cs="Times New Roman"/>
          <w:sz w:val="28"/>
          <w:szCs w:val="28"/>
          <w:lang w:val="ru-RU"/>
        </w:rPr>
        <w:t xml:space="preserve"> </w:t>
      </w:r>
      <w:proofErr w:type="spellStart"/>
      <w:r w:rsidRPr="00CA79D0">
        <w:rPr>
          <w:rFonts w:ascii="Times New Roman" w:eastAsia="Times New Roman" w:hAnsi="Times New Roman" w:cs="Times New Roman"/>
          <w:sz w:val="28"/>
          <w:szCs w:val="28"/>
          <w:lang w:val="ru-RU"/>
        </w:rPr>
        <w:t>шари</w:t>
      </w:r>
      <w:proofErr w:type="spellEnd"/>
      <w:r w:rsidRPr="00CA79D0">
        <w:rPr>
          <w:rFonts w:ascii="Times New Roman" w:eastAsia="Times New Roman" w:hAnsi="Times New Roman" w:cs="Times New Roman"/>
          <w:sz w:val="28"/>
          <w:szCs w:val="28"/>
          <w:lang w:val="ru-RU"/>
        </w:rPr>
        <w:t xml:space="preserve"> з </w:t>
      </w:r>
      <w:proofErr w:type="spellStart"/>
      <w:r w:rsidRPr="00CA79D0">
        <w:rPr>
          <w:rFonts w:ascii="Times New Roman" w:eastAsia="Times New Roman" w:hAnsi="Times New Roman" w:cs="Times New Roman"/>
          <w:sz w:val="28"/>
          <w:szCs w:val="28"/>
          <w:lang w:val="ru-RU"/>
        </w:rPr>
        <w:t>поруватостями</w:t>
      </w:r>
      <w:proofErr w:type="spellEnd"/>
      <w:r w:rsidRPr="00CA79D0">
        <w:rPr>
          <w:rFonts w:ascii="Times New Roman" w:eastAsia="Times New Roman" w:hAnsi="Times New Roman" w:cs="Times New Roman"/>
          <w:sz w:val="28"/>
          <w:szCs w:val="28"/>
          <w:lang w:val="ru-RU"/>
        </w:rPr>
        <w:t xml:space="preserve"> 51 та 75%</w:t>
      </w:r>
      <w:r w:rsidRPr="00CA79D0">
        <w:rPr>
          <w:rFonts w:ascii="Times New Roman" w:eastAsia="Times New Roman" w:hAnsi="Times New Roman" w:cs="Times New Roman"/>
          <w:sz w:val="28"/>
          <w:szCs w:val="28"/>
        </w:rPr>
        <w:t>, р</w:t>
      </w:r>
      <w:r w:rsidRPr="00CA79D0">
        <w:rPr>
          <w:rFonts w:ascii="Times New Roman" w:eastAsia="Calibri" w:hAnsi="Times New Roman" w:cs="Times New Roman"/>
          <w:sz w:val="28"/>
          <w:szCs w:val="28"/>
        </w:rPr>
        <w:t>ежими синтезу та п</w:t>
      </w:r>
      <w:r w:rsidRPr="00CA79D0">
        <w:rPr>
          <w:rFonts w:ascii="Times New Roman" w:eastAsia="Times New Roman" w:hAnsi="Times New Roman" w:cs="Times New Roman"/>
          <w:sz w:val="28"/>
          <w:szCs w:val="28"/>
        </w:rPr>
        <w:t>араметри мультишарових зразків представлено в таблиці 3. Для цієї серії очікувана ефективна поруватість</w:t>
      </w:r>
      <w:r w:rsidRPr="00CA79D0">
        <w:rPr>
          <w:rFonts w:ascii="Times New Roman" w:eastAsia="Calibri" w:hAnsi="Times New Roman" w:cs="Times New Roman"/>
          <w:i/>
          <w:sz w:val="28"/>
          <w:szCs w:val="28"/>
        </w:rPr>
        <w:t xml:space="preserve"> </w:t>
      </w:r>
      <w:bookmarkStart w:id="2" w:name="_Hlk208402468"/>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bookmarkEnd w:id="2"/>
      <w:proofErr w:type="spellEnd"/>
      <w:r w:rsidRPr="00CA79D0">
        <w:rPr>
          <w:rFonts w:ascii="Times New Roman" w:eastAsia="Times New Roman" w:hAnsi="Times New Roman" w:cs="Times New Roman"/>
          <w:sz w:val="28"/>
          <w:szCs w:val="28"/>
        </w:rPr>
        <w:t xml:space="preserve"> склад</w:t>
      </w:r>
      <w:r w:rsidRPr="00CA79D0">
        <w:rPr>
          <w:rFonts w:ascii="Times New Roman" w:eastAsia="Times New Roman" w:hAnsi="Times New Roman" w:cs="Times New Roman"/>
          <w:sz w:val="28"/>
          <w:szCs w:val="28"/>
          <w:lang w:val="ru-RU"/>
        </w:rPr>
        <w:t xml:space="preserve">ала </w:t>
      </w:r>
      <w:r w:rsidRPr="00CA79D0">
        <w:rPr>
          <w:rFonts w:ascii="Times New Roman" w:eastAsia="Times New Roman" w:hAnsi="Times New Roman" w:cs="Times New Roman"/>
          <w:sz w:val="28"/>
          <w:szCs w:val="28"/>
        </w:rPr>
        <w:t xml:space="preserve">63%. Зразок з 16 періодами для серії В розшарувався на етапі промивки в результаті напружень в області контакту сусідніх шарів. Для даної серії різниця між </w:t>
      </w:r>
      <w:proofErr w:type="spellStart"/>
      <w:r w:rsidRPr="00CA79D0">
        <w:rPr>
          <w:rFonts w:ascii="Times New Roman" w:eastAsia="Times New Roman" w:hAnsi="Times New Roman" w:cs="Times New Roman"/>
          <w:sz w:val="28"/>
          <w:szCs w:val="28"/>
        </w:rPr>
        <w:t>поруватостями</w:t>
      </w:r>
      <w:proofErr w:type="spellEnd"/>
      <w:r w:rsidRPr="00CA79D0">
        <w:rPr>
          <w:rFonts w:ascii="Times New Roman" w:eastAsia="Times New Roman" w:hAnsi="Times New Roman" w:cs="Times New Roman"/>
          <w:sz w:val="28"/>
          <w:szCs w:val="28"/>
        </w:rPr>
        <w:t xml:space="preserve"> була значною (більше 20%), відповідно суттєво відрізнялася морфологія контактуючих шарів. </w:t>
      </w:r>
    </w:p>
    <w:p w14:paraId="277DA2AA" w14:textId="77777777" w:rsidR="00CA79D0" w:rsidRPr="00CA79D0" w:rsidRDefault="00CA79D0" w:rsidP="00CA79D0">
      <w:pPr>
        <w:rPr>
          <w:rFonts w:ascii="Times New Roman" w:eastAsia="Calibri" w:hAnsi="Times New Roman" w:cs="Times New Roman"/>
          <w:sz w:val="28"/>
          <w:szCs w:val="28"/>
        </w:rPr>
      </w:pPr>
      <w:r w:rsidRPr="00CA79D0">
        <w:rPr>
          <w:rFonts w:ascii="Times New Roman" w:eastAsia="Calibri" w:hAnsi="Times New Roman" w:cs="Times New Roman"/>
          <w:sz w:val="28"/>
          <w:szCs w:val="28"/>
        </w:rPr>
        <w:t>Таблиця 3. Режими синтезу та п</w:t>
      </w:r>
      <w:r w:rsidRPr="00CA79D0">
        <w:rPr>
          <w:rFonts w:ascii="Times New Roman" w:eastAsia="Times New Roman" w:hAnsi="Times New Roman" w:cs="Times New Roman"/>
          <w:sz w:val="28"/>
          <w:szCs w:val="28"/>
        </w:rPr>
        <w:t>араметри мультишарових зразків серії В</w:t>
      </w:r>
    </w:p>
    <w:tbl>
      <w:tblPr>
        <w:tblpPr w:leftFromText="180" w:rightFromText="180" w:bottomFromText="160" w:vertAnchor="text" w:horzAnchor="margin" w:tblpXSpec="right" w:tblpY="158"/>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9"/>
        <w:gridCol w:w="1135"/>
        <w:gridCol w:w="1134"/>
        <w:gridCol w:w="850"/>
        <w:gridCol w:w="1134"/>
        <w:gridCol w:w="856"/>
        <w:gridCol w:w="1129"/>
        <w:gridCol w:w="1134"/>
        <w:gridCol w:w="1134"/>
      </w:tblGrid>
      <w:tr w:rsidR="00CA79D0" w:rsidRPr="00CA79D0" w14:paraId="50665259" w14:textId="77777777" w:rsidTr="00CA79D0">
        <w:trPr>
          <w:trHeight w:val="955"/>
        </w:trPr>
        <w:tc>
          <w:tcPr>
            <w:tcW w:w="988" w:type="dxa"/>
            <w:tcBorders>
              <w:top w:val="single" w:sz="4" w:space="0" w:color="auto"/>
              <w:left w:val="single" w:sz="4" w:space="0" w:color="auto"/>
              <w:bottom w:val="single" w:sz="4" w:space="0" w:color="auto"/>
              <w:right w:val="single" w:sz="4" w:space="0" w:color="auto"/>
            </w:tcBorders>
            <w:hideMark/>
          </w:tcPr>
          <w:p w14:paraId="19D61240" w14:textId="77777777" w:rsidR="00CA79D0" w:rsidRPr="00CA79D0" w:rsidRDefault="00CA79D0" w:rsidP="00CA79D0">
            <w:pPr>
              <w:ind w:firstLine="0"/>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rPr>
              <w:t>Зр</w:t>
            </w:r>
            <w:proofErr w:type="spellEnd"/>
            <w:r w:rsidRPr="00CA79D0">
              <w:rPr>
                <w:rFonts w:ascii="Times New Roman" w:eastAsia="Calibri" w:hAnsi="Times New Roman" w:cs="Times New Roman"/>
                <w:sz w:val="28"/>
                <w:szCs w:val="28"/>
              </w:rPr>
              <w:t>.№</w:t>
            </w:r>
          </w:p>
        </w:tc>
        <w:tc>
          <w:tcPr>
            <w:tcW w:w="1134" w:type="dxa"/>
            <w:tcBorders>
              <w:top w:val="single" w:sz="4" w:space="0" w:color="auto"/>
              <w:left w:val="single" w:sz="4" w:space="0" w:color="auto"/>
              <w:bottom w:val="single" w:sz="4" w:space="0" w:color="auto"/>
              <w:right w:val="single" w:sz="4" w:space="0" w:color="auto"/>
            </w:tcBorders>
            <w:hideMark/>
          </w:tcPr>
          <w:p w14:paraId="4486E775" w14:textId="77777777" w:rsidR="00CA79D0" w:rsidRPr="00CA79D0" w:rsidRDefault="00CA79D0" w:rsidP="00CA79D0">
            <w:pPr>
              <w:ind w:firstLine="0"/>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lang w:val="en-AU"/>
              </w:rPr>
              <w:t>Кіль</w:t>
            </w:r>
            <w:proofErr w:type="spellEnd"/>
            <w:r w:rsidRPr="00CA79D0">
              <w:rPr>
                <w:rFonts w:ascii="Times New Roman" w:eastAsia="Calibri" w:hAnsi="Times New Roman" w:cs="Times New Roman"/>
                <w:sz w:val="28"/>
                <w:szCs w:val="28"/>
              </w:rPr>
              <w:t>-</w:t>
            </w:r>
            <w:proofErr w:type="spellStart"/>
            <w:r w:rsidRPr="00CA79D0">
              <w:rPr>
                <w:rFonts w:ascii="Times New Roman" w:eastAsia="Calibri" w:hAnsi="Times New Roman" w:cs="Times New Roman"/>
                <w:sz w:val="28"/>
                <w:szCs w:val="28"/>
                <w:lang w:val="en-AU"/>
              </w:rPr>
              <w:t>кіс</w:t>
            </w:r>
            <w:r w:rsidRPr="00CA79D0">
              <w:rPr>
                <w:rFonts w:ascii="Times New Roman" w:eastAsia="Calibri" w:hAnsi="Times New Roman" w:cs="Times New Roman"/>
                <w:sz w:val="28"/>
                <w:szCs w:val="28"/>
              </w:rPr>
              <w:t>ть</w:t>
            </w:r>
            <w:proofErr w:type="spellEnd"/>
          </w:p>
          <w:p w14:paraId="066A54EA"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lang w:val="en-AU"/>
              </w:rPr>
              <w:t>періодів</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8484D94"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0" w:type="dxa"/>
            <w:tcBorders>
              <w:top w:val="single" w:sz="4" w:space="0" w:color="auto"/>
              <w:left w:val="single" w:sz="4" w:space="0" w:color="auto"/>
              <w:bottom w:val="single" w:sz="4" w:space="0" w:color="auto"/>
              <w:right w:val="single" w:sz="4" w:space="0" w:color="auto"/>
            </w:tcBorders>
            <w:hideMark/>
          </w:tcPr>
          <w:p w14:paraId="48D505ED" w14:textId="77777777" w:rsidR="00CA79D0" w:rsidRPr="00CA79D0" w:rsidRDefault="00CA79D0" w:rsidP="00CA79D0">
            <w:pPr>
              <w:ind w:firstLine="0"/>
              <w:rPr>
                <w:rFonts w:ascii="Times New Roman" w:eastAsia="Calibri" w:hAnsi="Times New Roman" w:cs="Times New Roman"/>
                <w:i/>
                <w:sz w:val="28"/>
                <w:szCs w:val="28"/>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rPr>
              <w:t>, с</w:t>
            </w:r>
          </w:p>
        </w:tc>
        <w:tc>
          <w:tcPr>
            <w:tcW w:w="1134" w:type="dxa"/>
            <w:tcBorders>
              <w:top w:val="single" w:sz="4" w:space="0" w:color="auto"/>
              <w:left w:val="single" w:sz="4" w:space="0" w:color="auto"/>
              <w:bottom w:val="single" w:sz="4" w:space="0" w:color="auto"/>
              <w:right w:val="single" w:sz="4" w:space="0" w:color="auto"/>
            </w:tcBorders>
            <w:hideMark/>
          </w:tcPr>
          <w:p w14:paraId="2F5122CD" w14:textId="77777777" w:rsidR="00CA79D0" w:rsidRPr="00CA79D0" w:rsidRDefault="00CA79D0" w:rsidP="00CA79D0">
            <w:pPr>
              <w:ind w:firstLine="0"/>
              <w:rPr>
                <w:rFonts w:ascii="Times New Roman" w:eastAsia="Calibri" w:hAnsi="Times New Roman" w:cs="Times New Roman"/>
                <w:i/>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rPr>
              <w:t>2</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6" w:type="dxa"/>
            <w:tcBorders>
              <w:top w:val="single" w:sz="4" w:space="0" w:color="auto"/>
              <w:left w:val="single" w:sz="4" w:space="0" w:color="auto"/>
              <w:bottom w:val="single" w:sz="4" w:space="0" w:color="auto"/>
              <w:right w:val="single" w:sz="4" w:space="0" w:color="auto"/>
            </w:tcBorders>
            <w:hideMark/>
          </w:tcPr>
          <w:p w14:paraId="56B0D3CF" w14:textId="77777777" w:rsidR="00CA79D0" w:rsidRPr="00CA79D0" w:rsidRDefault="00CA79D0" w:rsidP="00CA79D0">
            <w:pPr>
              <w:ind w:firstLine="0"/>
              <w:rPr>
                <w:rFonts w:ascii="Times New Roman" w:eastAsia="Calibri" w:hAnsi="Times New Roman" w:cs="Times New Roman"/>
                <w:i/>
                <w:sz w:val="28"/>
                <w:szCs w:val="28"/>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lang w:val="en-AU"/>
              </w:rPr>
              <w:t>2</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29" w:type="dxa"/>
            <w:tcBorders>
              <w:top w:val="single" w:sz="4" w:space="0" w:color="auto"/>
              <w:left w:val="single" w:sz="4" w:space="0" w:color="auto"/>
              <w:bottom w:val="single" w:sz="4" w:space="0" w:color="auto"/>
              <w:right w:val="single" w:sz="4" w:space="0" w:color="auto"/>
            </w:tcBorders>
            <w:hideMark/>
          </w:tcPr>
          <w:p w14:paraId="58BA9506"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1</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d</w:t>
            </w:r>
            <w:proofErr w:type="gramStart"/>
            <w:r w:rsidRPr="00CA79D0">
              <w:rPr>
                <w:rFonts w:ascii="Times New Roman" w:eastAsia="Calibri" w:hAnsi="Times New Roman" w:cs="Times New Roman"/>
                <w:i/>
                <w:sz w:val="28"/>
                <w:szCs w:val="28"/>
                <w:vertAlign w:val="subscript"/>
              </w:rPr>
              <w:t>2</w:t>
            </w:r>
            <w:r w:rsidRPr="00CA79D0">
              <w:rPr>
                <w:rFonts w:ascii="Times New Roman" w:eastAsia="Calibri" w:hAnsi="Times New Roman" w:cs="Times New Roman"/>
                <w:sz w:val="28"/>
                <w:szCs w:val="28"/>
              </w:rPr>
              <w:t>,  нм</w:t>
            </w:r>
            <w:proofErr w:type="gramEnd"/>
          </w:p>
        </w:tc>
        <w:tc>
          <w:tcPr>
            <w:tcW w:w="1134" w:type="dxa"/>
            <w:tcBorders>
              <w:top w:val="single" w:sz="4" w:space="0" w:color="auto"/>
              <w:left w:val="single" w:sz="4" w:space="0" w:color="auto"/>
              <w:bottom w:val="single" w:sz="4" w:space="0" w:color="auto"/>
              <w:right w:val="single" w:sz="4" w:space="0" w:color="auto"/>
            </w:tcBorders>
            <w:hideMark/>
          </w:tcPr>
          <w:p w14:paraId="08F3E571" w14:textId="77777777" w:rsidR="00CA79D0" w:rsidRPr="00CA79D0" w:rsidRDefault="00CA79D0" w:rsidP="00CA79D0">
            <w:pPr>
              <w:ind w:firstLine="0"/>
              <w:rPr>
                <w:rFonts w:ascii="Times New Roman" w:eastAsia="Calibri" w:hAnsi="Times New Roman" w:cs="Times New Roman"/>
                <w:sz w:val="28"/>
                <w:szCs w:val="28"/>
                <w:lang w:val="en-AU"/>
              </w:rPr>
            </w:pPr>
            <w:r w:rsidRPr="00CA79D0">
              <w:rPr>
                <w:rFonts w:ascii="Times New Roman" w:eastAsia="Calibri" w:hAnsi="Times New Roman" w:cs="Times New Roman"/>
                <w:sz w:val="28"/>
                <w:szCs w:val="28"/>
              </w:rPr>
              <w:t>Товщина</w:t>
            </w:r>
            <w:r w:rsidRPr="00CA79D0">
              <w:rPr>
                <w:rFonts w:ascii="Times New Roman" w:eastAsia="Calibri" w:hAnsi="Times New Roman" w:cs="Times New Roman"/>
                <w:i/>
                <w:sz w:val="28"/>
                <w:szCs w:val="28"/>
                <w:lang w:val="en-US"/>
              </w:rPr>
              <w:t xml:space="preserve"> 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FB5E6DC"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rPr>
              <w:t>р</w:t>
            </w:r>
            <w:r w:rsidRPr="00CA79D0">
              <w:rPr>
                <w:rFonts w:ascii="Times New Roman" w:eastAsia="Calibri" w:hAnsi="Times New Roman" w:cs="Times New Roman"/>
                <w:sz w:val="28"/>
                <w:szCs w:val="28"/>
                <w:vertAlign w:val="subscript"/>
              </w:rPr>
              <w:t>еф</w:t>
            </w:r>
            <w:proofErr w:type="spellEnd"/>
            <w:r w:rsidRPr="00CA79D0">
              <w:rPr>
                <w:rFonts w:ascii="Times New Roman" w:eastAsia="Calibri" w:hAnsi="Times New Roman" w:cs="Times New Roman"/>
                <w:sz w:val="28"/>
                <w:szCs w:val="28"/>
                <w:vertAlign w:val="subscript"/>
              </w:rPr>
              <w:t>,</w:t>
            </w:r>
            <w:r w:rsidRPr="00CA79D0">
              <w:rPr>
                <w:rFonts w:ascii="Times New Roman" w:eastAsia="Calibri" w:hAnsi="Times New Roman" w:cs="Times New Roman"/>
                <w:sz w:val="28"/>
                <w:szCs w:val="28"/>
              </w:rPr>
              <w:t>, %</w:t>
            </w:r>
          </w:p>
        </w:tc>
      </w:tr>
      <w:tr w:rsidR="00CA79D0" w:rsidRPr="00CA79D0" w14:paraId="359639AF"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007204AA"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В-126</w:t>
            </w:r>
          </w:p>
        </w:tc>
        <w:tc>
          <w:tcPr>
            <w:tcW w:w="1134" w:type="dxa"/>
            <w:tcBorders>
              <w:top w:val="single" w:sz="4" w:space="0" w:color="auto"/>
              <w:left w:val="single" w:sz="4" w:space="0" w:color="auto"/>
              <w:bottom w:val="single" w:sz="4" w:space="0" w:color="auto"/>
              <w:right w:val="single" w:sz="4" w:space="0" w:color="auto"/>
            </w:tcBorders>
            <w:hideMark/>
          </w:tcPr>
          <w:p w14:paraId="3129A98D"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32</w:t>
            </w:r>
          </w:p>
        </w:tc>
        <w:tc>
          <w:tcPr>
            <w:tcW w:w="1134" w:type="dxa"/>
            <w:tcBorders>
              <w:top w:val="single" w:sz="4" w:space="0" w:color="auto"/>
              <w:left w:val="single" w:sz="4" w:space="0" w:color="auto"/>
              <w:bottom w:val="single" w:sz="4" w:space="0" w:color="auto"/>
              <w:right w:val="single" w:sz="4" w:space="0" w:color="auto"/>
            </w:tcBorders>
            <w:hideMark/>
          </w:tcPr>
          <w:p w14:paraId="265A5E1E"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73D96658"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6,06</w:t>
            </w:r>
          </w:p>
        </w:tc>
        <w:tc>
          <w:tcPr>
            <w:tcW w:w="1134" w:type="dxa"/>
            <w:tcBorders>
              <w:top w:val="single" w:sz="4" w:space="0" w:color="auto"/>
              <w:left w:val="single" w:sz="4" w:space="0" w:color="auto"/>
              <w:bottom w:val="single" w:sz="4" w:space="0" w:color="auto"/>
              <w:right w:val="single" w:sz="4" w:space="0" w:color="auto"/>
            </w:tcBorders>
            <w:hideMark/>
          </w:tcPr>
          <w:p w14:paraId="7638446D"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67A5F4F8"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1,78</w:t>
            </w:r>
          </w:p>
        </w:tc>
        <w:tc>
          <w:tcPr>
            <w:tcW w:w="1129" w:type="dxa"/>
            <w:tcBorders>
              <w:top w:val="single" w:sz="4" w:space="0" w:color="auto"/>
              <w:left w:val="single" w:sz="4" w:space="0" w:color="auto"/>
              <w:bottom w:val="single" w:sz="4" w:space="0" w:color="auto"/>
              <w:right w:val="single" w:sz="4" w:space="0" w:color="auto"/>
            </w:tcBorders>
            <w:hideMark/>
          </w:tcPr>
          <w:p w14:paraId="64B3B32C"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313</w:t>
            </w:r>
          </w:p>
        </w:tc>
        <w:tc>
          <w:tcPr>
            <w:tcW w:w="1134" w:type="dxa"/>
            <w:tcBorders>
              <w:top w:val="single" w:sz="4" w:space="0" w:color="auto"/>
              <w:left w:val="single" w:sz="4" w:space="0" w:color="auto"/>
              <w:bottom w:val="single" w:sz="4" w:space="0" w:color="auto"/>
              <w:right w:val="single" w:sz="4" w:space="0" w:color="auto"/>
            </w:tcBorders>
            <w:hideMark/>
          </w:tcPr>
          <w:p w14:paraId="5CED7A19"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21</w:t>
            </w:r>
          </w:p>
        </w:tc>
        <w:tc>
          <w:tcPr>
            <w:tcW w:w="1134" w:type="dxa"/>
            <w:tcBorders>
              <w:top w:val="single" w:sz="4" w:space="0" w:color="auto"/>
              <w:left w:val="single" w:sz="4" w:space="0" w:color="auto"/>
              <w:bottom w:val="single" w:sz="4" w:space="0" w:color="auto"/>
              <w:right w:val="single" w:sz="4" w:space="0" w:color="auto"/>
            </w:tcBorders>
            <w:hideMark/>
          </w:tcPr>
          <w:p w14:paraId="1D71E621"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60</w:t>
            </w:r>
          </w:p>
        </w:tc>
      </w:tr>
      <w:tr w:rsidR="00CA79D0" w:rsidRPr="00CA79D0" w14:paraId="3F663728"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5F2FC32B"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В-125</w:t>
            </w:r>
          </w:p>
        </w:tc>
        <w:tc>
          <w:tcPr>
            <w:tcW w:w="1134" w:type="dxa"/>
            <w:tcBorders>
              <w:top w:val="single" w:sz="4" w:space="0" w:color="auto"/>
              <w:left w:val="single" w:sz="4" w:space="0" w:color="auto"/>
              <w:bottom w:val="single" w:sz="4" w:space="0" w:color="auto"/>
              <w:right w:val="single" w:sz="4" w:space="0" w:color="auto"/>
            </w:tcBorders>
            <w:hideMark/>
          </w:tcPr>
          <w:p w14:paraId="465F253B"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64</w:t>
            </w:r>
          </w:p>
        </w:tc>
        <w:tc>
          <w:tcPr>
            <w:tcW w:w="1134" w:type="dxa"/>
            <w:tcBorders>
              <w:top w:val="single" w:sz="4" w:space="0" w:color="auto"/>
              <w:left w:val="single" w:sz="4" w:space="0" w:color="auto"/>
              <w:bottom w:val="single" w:sz="4" w:space="0" w:color="auto"/>
              <w:right w:val="single" w:sz="4" w:space="0" w:color="auto"/>
            </w:tcBorders>
            <w:hideMark/>
          </w:tcPr>
          <w:p w14:paraId="4B2435C1"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472F077A"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3,03</w:t>
            </w:r>
          </w:p>
        </w:tc>
        <w:tc>
          <w:tcPr>
            <w:tcW w:w="1134" w:type="dxa"/>
            <w:tcBorders>
              <w:top w:val="single" w:sz="4" w:space="0" w:color="auto"/>
              <w:left w:val="single" w:sz="4" w:space="0" w:color="auto"/>
              <w:bottom w:val="single" w:sz="4" w:space="0" w:color="auto"/>
              <w:right w:val="single" w:sz="4" w:space="0" w:color="auto"/>
            </w:tcBorders>
            <w:hideMark/>
          </w:tcPr>
          <w:p w14:paraId="723EAF68"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69DC0BAF"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0,89</w:t>
            </w:r>
          </w:p>
        </w:tc>
        <w:tc>
          <w:tcPr>
            <w:tcW w:w="1129" w:type="dxa"/>
            <w:tcBorders>
              <w:top w:val="single" w:sz="4" w:space="0" w:color="auto"/>
              <w:left w:val="single" w:sz="4" w:space="0" w:color="auto"/>
              <w:bottom w:val="single" w:sz="4" w:space="0" w:color="auto"/>
              <w:right w:val="single" w:sz="4" w:space="0" w:color="auto"/>
            </w:tcBorders>
            <w:hideMark/>
          </w:tcPr>
          <w:p w14:paraId="39B92FC9"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156</w:t>
            </w:r>
          </w:p>
        </w:tc>
        <w:tc>
          <w:tcPr>
            <w:tcW w:w="1134" w:type="dxa"/>
            <w:tcBorders>
              <w:top w:val="single" w:sz="4" w:space="0" w:color="auto"/>
              <w:left w:val="single" w:sz="4" w:space="0" w:color="auto"/>
              <w:bottom w:val="single" w:sz="4" w:space="0" w:color="auto"/>
              <w:right w:val="single" w:sz="4" w:space="0" w:color="auto"/>
            </w:tcBorders>
            <w:hideMark/>
          </w:tcPr>
          <w:p w14:paraId="106B0B7D"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21,6</w:t>
            </w:r>
          </w:p>
        </w:tc>
        <w:tc>
          <w:tcPr>
            <w:tcW w:w="1134" w:type="dxa"/>
            <w:tcBorders>
              <w:top w:val="single" w:sz="4" w:space="0" w:color="auto"/>
              <w:left w:val="single" w:sz="4" w:space="0" w:color="auto"/>
              <w:bottom w:val="single" w:sz="4" w:space="0" w:color="auto"/>
              <w:right w:val="single" w:sz="4" w:space="0" w:color="auto"/>
            </w:tcBorders>
            <w:hideMark/>
          </w:tcPr>
          <w:p w14:paraId="75A4693D"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61,5</w:t>
            </w:r>
          </w:p>
        </w:tc>
      </w:tr>
      <w:tr w:rsidR="00CA79D0" w:rsidRPr="00CA79D0" w14:paraId="1FA3B8F9" w14:textId="77777777" w:rsidTr="00CA79D0">
        <w:trPr>
          <w:trHeight w:val="477"/>
        </w:trPr>
        <w:tc>
          <w:tcPr>
            <w:tcW w:w="988" w:type="dxa"/>
            <w:tcBorders>
              <w:top w:val="single" w:sz="4" w:space="0" w:color="auto"/>
              <w:left w:val="single" w:sz="4" w:space="0" w:color="auto"/>
              <w:bottom w:val="single" w:sz="4" w:space="0" w:color="auto"/>
              <w:right w:val="single" w:sz="4" w:space="0" w:color="auto"/>
            </w:tcBorders>
            <w:hideMark/>
          </w:tcPr>
          <w:p w14:paraId="4F5EC5E2"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В-133</w:t>
            </w:r>
          </w:p>
        </w:tc>
        <w:tc>
          <w:tcPr>
            <w:tcW w:w="1134" w:type="dxa"/>
            <w:tcBorders>
              <w:top w:val="single" w:sz="4" w:space="0" w:color="auto"/>
              <w:left w:val="single" w:sz="4" w:space="0" w:color="auto"/>
              <w:bottom w:val="single" w:sz="4" w:space="0" w:color="auto"/>
              <w:right w:val="single" w:sz="4" w:space="0" w:color="auto"/>
            </w:tcBorders>
            <w:hideMark/>
          </w:tcPr>
          <w:p w14:paraId="01DA4C77"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128</w:t>
            </w:r>
          </w:p>
        </w:tc>
        <w:tc>
          <w:tcPr>
            <w:tcW w:w="1134" w:type="dxa"/>
            <w:tcBorders>
              <w:top w:val="single" w:sz="4" w:space="0" w:color="auto"/>
              <w:left w:val="single" w:sz="4" w:space="0" w:color="auto"/>
              <w:bottom w:val="single" w:sz="4" w:space="0" w:color="auto"/>
              <w:right w:val="single" w:sz="4" w:space="0" w:color="auto"/>
            </w:tcBorders>
            <w:hideMark/>
          </w:tcPr>
          <w:p w14:paraId="2EB43125"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tcBorders>
              <w:top w:val="single" w:sz="4" w:space="0" w:color="auto"/>
              <w:left w:val="single" w:sz="4" w:space="0" w:color="auto"/>
              <w:bottom w:val="single" w:sz="4" w:space="0" w:color="auto"/>
              <w:right w:val="single" w:sz="4" w:space="0" w:color="auto"/>
            </w:tcBorders>
            <w:hideMark/>
          </w:tcPr>
          <w:p w14:paraId="51CE2FF6"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1,515</w:t>
            </w:r>
          </w:p>
        </w:tc>
        <w:tc>
          <w:tcPr>
            <w:tcW w:w="1134" w:type="dxa"/>
            <w:tcBorders>
              <w:top w:val="single" w:sz="4" w:space="0" w:color="auto"/>
              <w:left w:val="single" w:sz="4" w:space="0" w:color="auto"/>
              <w:bottom w:val="single" w:sz="4" w:space="0" w:color="auto"/>
              <w:right w:val="single" w:sz="4" w:space="0" w:color="auto"/>
            </w:tcBorders>
            <w:hideMark/>
          </w:tcPr>
          <w:p w14:paraId="6E12C0D6"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w:t>
            </w:r>
            <w:r w:rsidRPr="00CA79D0">
              <w:rPr>
                <w:rFonts w:ascii="Times New Roman" w:eastAsia="Calibri" w:hAnsi="Times New Roman" w:cs="Times New Roman"/>
                <w:sz w:val="28"/>
                <w:szCs w:val="28"/>
                <w:lang w:val="ru-RU"/>
              </w:rPr>
              <w:t>0</w:t>
            </w:r>
          </w:p>
        </w:tc>
        <w:tc>
          <w:tcPr>
            <w:tcW w:w="856" w:type="dxa"/>
            <w:tcBorders>
              <w:top w:val="single" w:sz="4" w:space="0" w:color="auto"/>
              <w:left w:val="single" w:sz="4" w:space="0" w:color="auto"/>
              <w:bottom w:val="single" w:sz="4" w:space="0" w:color="auto"/>
              <w:right w:val="single" w:sz="4" w:space="0" w:color="auto"/>
            </w:tcBorders>
            <w:hideMark/>
          </w:tcPr>
          <w:p w14:paraId="607CD517"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0,445</w:t>
            </w:r>
          </w:p>
        </w:tc>
        <w:tc>
          <w:tcPr>
            <w:tcW w:w="1129" w:type="dxa"/>
            <w:tcBorders>
              <w:top w:val="single" w:sz="4" w:space="0" w:color="auto"/>
              <w:left w:val="single" w:sz="4" w:space="0" w:color="auto"/>
              <w:bottom w:val="single" w:sz="4" w:space="0" w:color="auto"/>
              <w:right w:val="single" w:sz="4" w:space="0" w:color="auto"/>
            </w:tcBorders>
            <w:hideMark/>
          </w:tcPr>
          <w:p w14:paraId="3007BD3B"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78</w:t>
            </w:r>
          </w:p>
        </w:tc>
        <w:tc>
          <w:tcPr>
            <w:tcW w:w="1134" w:type="dxa"/>
            <w:tcBorders>
              <w:top w:val="single" w:sz="4" w:space="0" w:color="auto"/>
              <w:left w:val="single" w:sz="4" w:space="0" w:color="auto"/>
              <w:bottom w:val="single" w:sz="4" w:space="0" w:color="auto"/>
              <w:right w:val="single" w:sz="4" w:space="0" w:color="auto"/>
            </w:tcBorders>
            <w:hideMark/>
          </w:tcPr>
          <w:p w14:paraId="33F34D29"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22,8</w:t>
            </w:r>
          </w:p>
        </w:tc>
        <w:tc>
          <w:tcPr>
            <w:tcW w:w="1134" w:type="dxa"/>
            <w:tcBorders>
              <w:top w:val="single" w:sz="4" w:space="0" w:color="auto"/>
              <w:left w:val="single" w:sz="4" w:space="0" w:color="auto"/>
              <w:bottom w:val="single" w:sz="4" w:space="0" w:color="auto"/>
              <w:right w:val="single" w:sz="4" w:space="0" w:color="auto"/>
            </w:tcBorders>
            <w:hideMark/>
          </w:tcPr>
          <w:p w14:paraId="17E3F7BC"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58</w:t>
            </w:r>
          </w:p>
        </w:tc>
      </w:tr>
    </w:tbl>
    <w:p w14:paraId="66FBDB7B" w14:textId="77777777" w:rsidR="00CA79D0" w:rsidRPr="00CA79D0" w:rsidRDefault="00CA79D0" w:rsidP="00CA79D0">
      <w:pPr>
        <w:spacing w:line="360" w:lineRule="auto"/>
        <w:rPr>
          <w:rFonts w:ascii="Times New Roman" w:eastAsia="Calibri" w:hAnsi="Times New Roman" w:cs="Times New Roman"/>
          <w:sz w:val="28"/>
          <w:szCs w:val="28"/>
        </w:rPr>
      </w:pPr>
    </w:p>
    <w:p w14:paraId="671FF245" w14:textId="77777777" w:rsidR="00CA79D0" w:rsidRPr="00CA79D0" w:rsidRDefault="00CA79D0" w:rsidP="00CA79D0">
      <w:pPr>
        <w:spacing w:line="360" w:lineRule="auto"/>
        <w:rPr>
          <w:rFonts w:ascii="Times New Roman" w:eastAsia="Times New Roman" w:hAnsi="Times New Roman" w:cs="Times New Roman"/>
          <w:sz w:val="28"/>
          <w:szCs w:val="28"/>
        </w:rPr>
      </w:pPr>
      <w:r w:rsidRPr="00CA79D0">
        <w:rPr>
          <w:rFonts w:ascii="Times New Roman" w:eastAsia="Calibri" w:hAnsi="Times New Roman" w:cs="Times New Roman"/>
          <w:sz w:val="28"/>
          <w:szCs w:val="28"/>
        </w:rPr>
        <w:t>Режими синтезу та п</w:t>
      </w:r>
      <w:r w:rsidRPr="00CA79D0">
        <w:rPr>
          <w:rFonts w:ascii="Times New Roman" w:eastAsia="Times New Roman" w:hAnsi="Times New Roman" w:cs="Times New Roman"/>
          <w:sz w:val="28"/>
          <w:szCs w:val="28"/>
        </w:rPr>
        <w:t>араметри мультишарових зразків серії С з очікуваною ефективною поруватістю</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proofErr w:type="spellEnd"/>
      <w:r w:rsidRPr="00CA79D0">
        <w:rPr>
          <w:rFonts w:ascii="Times New Roman" w:eastAsia="Calibri" w:hAnsi="Times New Roman" w:cs="Times New Roman"/>
          <w:sz w:val="28"/>
          <w:szCs w:val="28"/>
        </w:rPr>
        <w:t>≈ 69%</w:t>
      </w:r>
      <w:r w:rsidRPr="00CA79D0">
        <w:rPr>
          <w:rFonts w:ascii="Times New Roman" w:eastAsia="Calibri" w:hAnsi="Times New Roman" w:cs="Times New Roman"/>
          <w:i/>
          <w:sz w:val="28"/>
          <w:szCs w:val="28"/>
        </w:rPr>
        <w:t xml:space="preserve"> </w:t>
      </w:r>
      <w:r w:rsidRPr="00CA79D0">
        <w:rPr>
          <w:rFonts w:ascii="Times New Roman" w:eastAsia="Times New Roman" w:hAnsi="Times New Roman" w:cs="Times New Roman"/>
          <w:sz w:val="28"/>
          <w:szCs w:val="28"/>
        </w:rPr>
        <w:t xml:space="preserve">представлено в таблиці 4. Для цієї серії було </w:t>
      </w:r>
      <w:r w:rsidRPr="00CA79D0">
        <w:rPr>
          <w:rFonts w:ascii="Times New Roman" w:eastAsia="Times New Roman" w:hAnsi="Times New Roman" w:cs="Times New Roman"/>
          <w:sz w:val="28"/>
          <w:szCs w:val="28"/>
        </w:rPr>
        <w:lastRenderedPageBreak/>
        <w:t xml:space="preserve">заплановано структуру, в якій </w:t>
      </w:r>
      <w:proofErr w:type="spellStart"/>
      <w:r w:rsidRPr="00CA79D0">
        <w:rPr>
          <w:rFonts w:ascii="Times New Roman" w:eastAsia="Times New Roman" w:hAnsi="Times New Roman" w:cs="Times New Roman"/>
          <w:sz w:val="28"/>
          <w:szCs w:val="28"/>
          <w:lang w:val="ru-RU"/>
        </w:rPr>
        <w:t>чергувалися</w:t>
      </w:r>
      <w:proofErr w:type="spellEnd"/>
      <w:r w:rsidRPr="00CA79D0">
        <w:rPr>
          <w:rFonts w:ascii="Times New Roman" w:eastAsia="Times New Roman" w:hAnsi="Times New Roman" w:cs="Times New Roman"/>
          <w:sz w:val="28"/>
          <w:szCs w:val="28"/>
          <w:lang w:val="ru-RU"/>
        </w:rPr>
        <w:t xml:space="preserve"> </w:t>
      </w:r>
      <w:proofErr w:type="spellStart"/>
      <w:r w:rsidRPr="00CA79D0">
        <w:rPr>
          <w:rFonts w:ascii="Times New Roman" w:eastAsia="Times New Roman" w:hAnsi="Times New Roman" w:cs="Times New Roman"/>
          <w:sz w:val="28"/>
          <w:szCs w:val="28"/>
          <w:lang w:val="ru-RU"/>
        </w:rPr>
        <w:t>шари</w:t>
      </w:r>
      <w:proofErr w:type="spellEnd"/>
      <w:r w:rsidRPr="00CA79D0">
        <w:rPr>
          <w:rFonts w:ascii="Times New Roman" w:eastAsia="Times New Roman" w:hAnsi="Times New Roman" w:cs="Times New Roman"/>
          <w:sz w:val="28"/>
          <w:szCs w:val="28"/>
          <w:lang w:val="ru-RU"/>
        </w:rPr>
        <w:t xml:space="preserve"> з </w:t>
      </w:r>
      <w:proofErr w:type="spellStart"/>
      <w:r w:rsidRPr="00CA79D0">
        <w:rPr>
          <w:rFonts w:ascii="Times New Roman" w:eastAsia="Times New Roman" w:hAnsi="Times New Roman" w:cs="Times New Roman"/>
          <w:sz w:val="28"/>
          <w:szCs w:val="28"/>
          <w:lang w:val="ru-RU"/>
        </w:rPr>
        <w:t>поруватостями</w:t>
      </w:r>
      <w:proofErr w:type="spellEnd"/>
      <w:r w:rsidRPr="00CA79D0">
        <w:rPr>
          <w:rFonts w:ascii="Times New Roman" w:eastAsia="Times New Roman" w:hAnsi="Times New Roman" w:cs="Times New Roman"/>
          <w:sz w:val="28"/>
          <w:szCs w:val="28"/>
          <w:lang w:val="ru-RU"/>
        </w:rPr>
        <w:t xml:space="preserve"> </w:t>
      </w:r>
      <w:r w:rsidRPr="00CA79D0">
        <w:rPr>
          <w:rFonts w:ascii="Times New Roman" w:eastAsia="Times New Roman" w:hAnsi="Times New Roman" w:cs="Times New Roman"/>
          <w:sz w:val="28"/>
          <w:szCs w:val="28"/>
        </w:rPr>
        <w:t>63</w:t>
      </w:r>
      <w:r w:rsidRPr="00CA79D0">
        <w:rPr>
          <w:rFonts w:ascii="Times New Roman" w:eastAsia="Times New Roman" w:hAnsi="Times New Roman" w:cs="Times New Roman"/>
          <w:sz w:val="28"/>
          <w:szCs w:val="28"/>
          <w:lang w:val="ru-RU"/>
        </w:rPr>
        <w:t xml:space="preserve"> та </w:t>
      </w:r>
      <w:r w:rsidRPr="00CA79D0">
        <w:rPr>
          <w:rFonts w:ascii="Times New Roman" w:eastAsia="Times New Roman" w:hAnsi="Times New Roman" w:cs="Times New Roman"/>
          <w:sz w:val="28"/>
          <w:szCs w:val="28"/>
        </w:rPr>
        <w:t>75</w:t>
      </w:r>
      <w:r w:rsidRPr="00CA79D0">
        <w:rPr>
          <w:rFonts w:ascii="Times New Roman" w:eastAsia="Times New Roman" w:hAnsi="Times New Roman" w:cs="Times New Roman"/>
          <w:sz w:val="28"/>
          <w:szCs w:val="28"/>
          <w:lang w:val="ru-RU"/>
        </w:rPr>
        <w:t>%</w:t>
      </w:r>
      <w:r w:rsidRPr="00CA79D0">
        <w:rPr>
          <w:rFonts w:ascii="Times New Roman" w:eastAsia="Times New Roman" w:hAnsi="Times New Roman" w:cs="Times New Roman"/>
          <w:sz w:val="28"/>
          <w:szCs w:val="28"/>
        </w:rPr>
        <w:t xml:space="preserve">. Зразок з 16 періодами для серії С не вдалося зробити як і для серії В. </w:t>
      </w:r>
    </w:p>
    <w:p w14:paraId="4F9E332E" w14:textId="77777777" w:rsidR="00CA79D0" w:rsidRPr="00CA79D0" w:rsidRDefault="00CA79D0" w:rsidP="00CA79D0">
      <w:pPr>
        <w:rPr>
          <w:rFonts w:ascii="Times New Roman" w:eastAsia="Calibri" w:hAnsi="Times New Roman" w:cs="Times New Roman"/>
          <w:sz w:val="28"/>
          <w:szCs w:val="28"/>
        </w:rPr>
      </w:pPr>
    </w:p>
    <w:p w14:paraId="031E5E0E" w14:textId="77777777" w:rsidR="00CA79D0" w:rsidRPr="00CA79D0" w:rsidRDefault="00CA79D0" w:rsidP="00CA79D0">
      <w:pPr>
        <w:rPr>
          <w:rFonts w:ascii="Times New Roman" w:eastAsia="Calibri" w:hAnsi="Times New Roman" w:cs="Times New Roman"/>
          <w:sz w:val="28"/>
          <w:szCs w:val="28"/>
        </w:rPr>
      </w:pPr>
      <w:r w:rsidRPr="00CA79D0">
        <w:rPr>
          <w:rFonts w:ascii="Times New Roman" w:eastAsia="Calibri" w:hAnsi="Times New Roman" w:cs="Times New Roman"/>
          <w:sz w:val="28"/>
          <w:szCs w:val="28"/>
        </w:rPr>
        <w:t>Таблиця 4. Режими синтезу та п</w:t>
      </w:r>
      <w:r w:rsidRPr="00CA79D0">
        <w:rPr>
          <w:rFonts w:ascii="Times New Roman" w:eastAsia="Times New Roman" w:hAnsi="Times New Roman" w:cs="Times New Roman"/>
          <w:sz w:val="28"/>
          <w:szCs w:val="28"/>
        </w:rPr>
        <w:t>араметри мультишарових зразків серії С</w:t>
      </w:r>
    </w:p>
    <w:tbl>
      <w:tblPr>
        <w:tblpPr w:leftFromText="180" w:rightFromText="180" w:bottomFromText="160" w:vertAnchor="text" w:horzAnchor="margin" w:tblpXSpec="right" w:tblpY="158"/>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9"/>
        <w:gridCol w:w="1135"/>
        <w:gridCol w:w="1134"/>
        <w:gridCol w:w="850"/>
        <w:gridCol w:w="1134"/>
        <w:gridCol w:w="856"/>
        <w:gridCol w:w="1129"/>
        <w:gridCol w:w="1134"/>
        <w:gridCol w:w="1134"/>
      </w:tblGrid>
      <w:tr w:rsidR="00CA79D0" w:rsidRPr="00CA79D0" w14:paraId="2E21BA69" w14:textId="77777777" w:rsidTr="00CA79D0">
        <w:trPr>
          <w:trHeight w:val="955"/>
        </w:trPr>
        <w:tc>
          <w:tcPr>
            <w:tcW w:w="988" w:type="dxa"/>
            <w:hideMark/>
          </w:tcPr>
          <w:p w14:paraId="3F0AF99B" w14:textId="77777777" w:rsidR="00CA79D0" w:rsidRPr="00CA79D0" w:rsidRDefault="00CA79D0" w:rsidP="00CA79D0">
            <w:pPr>
              <w:ind w:firstLine="0"/>
              <w:rPr>
                <w:rFonts w:ascii="Times New Roman" w:eastAsia="Calibri" w:hAnsi="Times New Roman" w:cs="Times New Roman"/>
                <w:sz w:val="28"/>
                <w:szCs w:val="28"/>
                <w:lang w:val="en-AU"/>
              </w:rPr>
            </w:pPr>
            <w:proofErr w:type="spellStart"/>
            <w:proofErr w:type="gramStart"/>
            <w:r w:rsidRPr="00CA79D0">
              <w:rPr>
                <w:rFonts w:ascii="Times New Roman" w:eastAsia="Calibri" w:hAnsi="Times New Roman" w:cs="Times New Roman"/>
                <w:sz w:val="28"/>
                <w:szCs w:val="28"/>
                <w:lang w:val="en-AU"/>
              </w:rPr>
              <w:t>Зр</w:t>
            </w:r>
            <w:proofErr w:type="spellEnd"/>
            <w:r w:rsidRPr="00CA79D0">
              <w:rPr>
                <w:rFonts w:ascii="Times New Roman" w:eastAsia="Calibri" w:hAnsi="Times New Roman" w:cs="Times New Roman"/>
                <w:sz w:val="28"/>
                <w:szCs w:val="28"/>
                <w:lang w:val="en-US"/>
              </w:rPr>
              <w:t>.</w:t>
            </w:r>
            <w:r w:rsidRPr="00CA79D0">
              <w:rPr>
                <w:rFonts w:ascii="Times New Roman" w:eastAsia="Calibri" w:hAnsi="Times New Roman" w:cs="Times New Roman"/>
                <w:sz w:val="28"/>
                <w:szCs w:val="28"/>
                <w:lang w:val="en-AU"/>
              </w:rPr>
              <w:t>№</w:t>
            </w:r>
            <w:proofErr w:type="gramEnd"/>
          </w:p>
        </w:tc>
        <w:tc>
          <w:tcPr>
            <w:tcW w:w="1134" w:type="dxa"/>
            <w:hideMark/>
          </w:tcPr>
          <w:p w14:paraId="231683D5" w14:textId="77777777" w:rsidR="00CA79D0" w:rsidRPr="00CA79D0" w:rsidRDefault="00CA79D0" w:rsidP="00CA79D0">
            <w:pPr>
              <w:ind w:firstLine="0"/>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lang w:val="en-AU"/>
              </w:rPr>
              <w:t>Кіль</w:t>
            </w:r>
            <w:proofErr w:type="spellEnd"/>
            <w:r w:rsidRPr="00CA79D0">
              <w:rPr>
                <w:rFonts w:ascii="Times New Roman" w:eastAsia="Calibri" w:hAnsi="Times New Roman" w:cs="Times New Roman"/>
                <w:sz w:val="28"/>
                <w:szCs w:val="28"/>
              </w:rPr>
              <w:t>-</w:t>
            </w:r>
            <w:proofErr w:type="spellStart"/>
            <w:r w:rsidRPr="00CA79D0">
              <w:rPr>
                <w:rFonts w:ascii="Times New Roman" w:eastAsia="Calibri" w:hAnsi="Times New Roman" w:cs="Times New Roman"/>
                <w:sz w:val="28"/>
                <w:szCs w:val="28"/>
                <w:lang w:val="en-AU"/>
              </w:rPr>
              <w:t>кіс</w:t>
            </w:r>
            <w:r w:rsidRPr="00CA79D0">
              <w:rPr>
                <w:rFonts w:ascii="Times New Roman" w:eastAsia="Calibri" w:hAnsi="Times New Roman" w:cs="Times New Roman"/>
                <w:sz w:val="28"/>
                <w:szCs w:val="28"/>
              </w:rPr>
              <w:t>ть</w:t>
            </w:r>
            <w:proofErr w:type="spellEnd"/>
          </w:p>
          <w:p w14:paraId="31CC48AA"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lang w:val="en-AU"/>
              </w:rPr>
              <w:t>періодів</w:t>
            </w:r>
            <w:proofErr w:type="spellEnd"/>
          </w:p>
        </w:tc>
        <w:tc>
          <w:tcPr>
            <w:tcW w:w="1134" w:type="dxa"/>
            <w:hideMark/>
          </w:tcPr>
          <w:p w14:paraId="050C63C6"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1</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0" w:type="dxa"/>
            <w:hideMark/>
          </w:tcPr>
          <w:p w14:paraId="475C5761" w14:textId="77777777" w:rsidR="00CA79D0" w:rsidRPr="00CA79D0" w:rsidRDefault="00CA79D0" w:rsidP="00CA79D0">
            <w:pPr>
              <w:ind w:firstLine="0"/>
              <w:rPr>
                <w:rFonts w:ascii="Times New Roman" w:eastAsia="Calibri" w:hAnsi="Times New Roman" w:cs="Times New Roman"/>
                <w:i/>
                <w:sz w:val="28"/>
                <w:szCs w:val="28"/>
                <w:lang w:val="en-AU"/>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34" w:type="dxa"/>
            <w:hideMark/>
          </w:tcPr>
          <w:p w14:paraId="3C9103C6" w14:textId="77777777" w:rsidR="00CA79D0" w:rsidRPr="00CA79D0" w:rsidRDefault="00CA79D0" w:rsidP="00CA79D0">
            <w:pPr>
              <w:ind w:firstLine="0"/>
              <w:rPr>
                <w:rFonts w:ascii="Times New Roman" w:eastAsia="Calibri" w:hAnsi="Times New Roman" w:cs="Times New Roman"/>
                <w:i/>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2</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6" w:type="dxa"/>
            <w:hideMark/>
          </w:tcPr>
          <w:p w14:paraId="224A8D1C" w14:textId="77777777" w:rsidR="00CA79D0" w:rsidRPr="00CA79D0" w:rsidRDefault="00CA79D0" w:rsidP="00CA79D0">
            <w:pPr>
              <w:ind w:firstLine="0"/>
              <w:rPr>
                <w:rFonts w:ascii="Times New Roman" w:eastAsia="Calibri" w:hAnsi="Times New Roman" w:cs="Times New Roman"/>
                <w:i/>
                <w:sz w:val="28"/>
                <w:szCs w:val="28"/>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lang w:val="en-AU"/>
              </w:rPr>
              <w:t>2</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29" w:type="dxa"/>
            <w:hideMark/>
          </w:tcPr>
          <w:p w14:paraId="21143E45"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1</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d</w:t>
            </w:r>
            <w:proofErr w:type="gramStart"/>
            <w:r w:rsidRPr="00CA79D0">
              <w:rPr>
                <w:rFonts w:ascii="Times New Roman" w:eastAsia="Calibri" w:hAnsi="Times New Roman" w:cs="Times New Roman"/>
                <w:i/>
                <w:sz w:val="28"/>
                <w:szCs w:val="28"/>
                <w:vertAlign w:val="subscript"/>
              </w:rPr>
              <w:t>2</w:t>
            </w:r>
            <w:r w:rsidRPr="00CA79D0">
              <w:rPr>
                <w:rFonts w:ascii="Times New Roman" w:eastAsia="Calibri" w:hAnsi="Times New Roman" w:cs="Times New Roman"/>
                <w:sz w:val="28"/>
                <w:szCs w:val="28"/>
              </w:rPr>
              <w:t>,  нм</w:t>
            </w:r>
            <w:proofErr w:type="gramEnd"/>
          </w:p>
        </w:tc>
        <w:tc>
          <w:tcPr>
            <w:tcW w:w="1134" w:type="dxa"/>
            <w:hideMark/>
          </w:tcPr>
          <w:p w14:paraId="20A5A167" w14:textId="77777777" w:rsidR="00CA79D0" w:rsidRPr="00CA79D0" w:rsidRDefault="00CA79D0" w:rsidP="00CA79D0">
            <w:pPr>
              <w:ind w:firstLine="0"/>
              <w:rPr>
                <w:rFonts w:ascii="Times New Roman" w:eastAsia="Calibri" w:hAnsi="Times New Roman" w:cs="Times New Roman"/>
                <w:sz w:val="28"/>
                <w:szCs w:val="28"/>
                <w:lang w:val="en-AU"/>
              </w:rPr>
            </w:pPr>
            <w:r w:rsidRPr="00CA79D0">
              <w:rPr>
                <w:rFonts w:ascii="Times New Roman" w:eastAsia="Calibri" w:hAnsi="Times New Roman" w:cs="Times New Roman"/>
                <w:sz w:val="28"/>
                <w:szCs w:val="28"/>
              </w:rPr>
              <w:t>Товщина</w:t>
            </w:r>
            <w:r w:rsidRPr="00CA79D0">
              <w:rPr>
                <w:rFonts w:ascii="Times New Roman" w:eastAsia="Calibri" w:hAnsi="Times New Roman" w:cs="Times New Roman"/>
                <w:i/>
                <w:sz w:val="28"/>
                <w:szCs w:val="28"/>
                <w:lang w:val="en-US"/>
              </w:rPr>
              <w:t xml:space="preserve"> 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1134" w:type="dxa"/>
            <w:hideMark/>
          </w:tcPr>
          <w:p w14:paraId="0D2DB913"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rPr>
              <w:t>р</w:t>
            </w:r>
            <w:r w:rsidRPr="00CA79D0">
              <w:rPr>
                <w:rFonts w:ascii="Times New Roman" w:eastAsia="Calibri" w:hAnsi="Times New Roman" w:cs="Times New Roman"/>
                <w:sz w:val="28"/>
                <w:szCs w:val="28"/>
                <w:vertAlign w:val="subscript"/>
              </w:rPr>
              <w:t>еф</w:t>
            </w:r>
            <w:proofErr w:type="spellEnd"/>
            <w:r w:rsidRPr="00CA79D0">
              <w:rPr>
                <w:rFonts w:ascii="Times New Roman" w:eastAsia="Calibri" w:hAnsi="Times New Roman" w:cs="Times New Roman"/>
                <w:sz w:val="28"/>
                <w:szCs w:val="28"/>
                <w:vertAlign w:val="subscript"/>
              </w:rPr>
              <w:t>,</w:t>
            </w:r>
            <w:r w:rsidRPr="00CA79D0">
              <w:rPr>
                <w:rFonts w:ascii="Times New Roman" w:eastAsia="Calibri" w:hAnsi="Times New Roman" w:cs="Times New Roman"/>
                <w:sz w:val="28"/>
                <w:szCs w:val="28"/>
              </w:rPr>
              <w:t>, %</w:t>
            </w:r>
          </w:p>
        </w:tc>
      </w:tr>
      <w:tr w:rsidR="00CA79D0" w:rsidRPr="00CA79D0" w14:paraId="449C477F" w14:textId="77777777" w:rsidTr="00CA79D0">
        <w:trPr>
          <w:trHeight w:val="477"/>
        </w:trPr>
        <w:tc>
          <w:tcPr>
            <w:tcW w:w="988" w:type="dxa"/>
            <w:hideMark/>
          </w:tcPr>
          <w:p w14:paraId="5EF923F0"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С-119</w:t>
            </w:r>
          </w:p>
        </w:tc>
        <w:tc>
          <w:tcPr>
            <w:tcW w:w="1134" w:type="dxa"/>
            <w:hideMark/>
          </w:tcPr>
          <w:p w14:paraId="16E48735"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32</w:t>
            </w:r>
          </w:p>
        </w:tc>
        <w:tc>
          <w:tcPr>
            <w:tcW w:w="1134" w:type="dxa"/>
            <w:hideMark/>
          </w:tcPr>
          <w:p w14:paraId="5823A7A3"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15</w:t>
            </w:r>
            <w:r w:rsidRPr="00CA79D0">
              <w:rPr>
                <w:rFonts w:ascii="Times New Roman" w:eastAsia="Calibri" w:hAnsi="Times New Roman" w:cs="Times New Roman"/>
                <w:sz w:val="28"/>
                <w:szCs w:val="28"/>
                <w:lang w:val="ru-RU"/>
              </w:rPr>
              <w:t>0</w:t>
            </w:r>
          </w:p>
        </w:tc>
        <w:tc>
          <w:tcPr>
            <w:tcW w:w="850" w:type="dxa"/>
            <w:hideMark/>
          </w:tcPr>
          <w:p w14:paraId="6AE2F892"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2,73</w:t>
            </w:r>
          </w:p>
        </w:tc>
        <w:tc>
          <w:tcPr>
            <w:tcW w:w="1134" w:type="dxa"/>
            <w:hideMark/>
          </w:tcPr>
          <w:p w14:paraId="2066E982"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w:t>
            </w:r>
            <w:r w:rsidRPr="00CA79D0">
              <w:rPr>
                <w:rFonts w:ascii="Times New Roman" w:eastAsia="Calibri" w:hAnsi="Times New Roman" w:cs="Times New Roman"/>
                <w:sz w:val="28"/>
                <w:szCs w:val="28"/>
                <w:lang w:val="ru-RU"/>
              </w:rPr>
              <w:t>0</w:t>
            </w:r>
          </w:p>
        </w:tc>
        <w:tc>
          <w:tcPr>
            <w:tcW w:w="856" w:type="dxa"/>
            <w:hideMark/>
          </w:tcPr>
          <w:p w14:paraId="2718EC6E"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1,78</w:t>
            </w:r>
          </w:p>
        </w:tc>
        <w:tc>
          <w:tcPr>
            <w:tcW w:w="1129" w:type="dxa"/>
            <w:hideMark/>
          </w:tcPr>
          <w:p w14:paraId="02330764"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313</w:t>
            </w:r>
          </w:p>
        </w:tc>
        <w:tc>
          <w:tcPr>
            <w:tcW w:w="1134" w:type="dxa"/>
            <w:hideMark/>
          </w:tcPr>
          <w:p w14:paraId="7AAF291E"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23,7</w:t>
            </w:r>
          </w:p>
        </w:tc>
        <w:tc>
          <w:tcPr>
            <w:tcW w:w="1134" w:type="dxa"/>
            <w:hideMark/>
          </w:tcPr>
          <w:p w14:paraId="2CC96108"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61,5</w:t>
            </w:r>
          </w:p>
        </w:tc>
      </w:tr>
      <w:tr w:rsidR="00CA79D0" w:rsidRPr="00CA79D0" w14:paraId="0B4AE94E" w14:textId="77777777" w:rsidTr="00CA79D0">
        <w:trPr>
          <w:trHeight w:val="692"/>
        </w:trPr>
        <w:tc>
          <w:tcPr>
            <w:tcW w:w="988" w:type="dxa"/>
            <w:hideMark/>
          </w:tcPr>
          <w:p w14:paraId="3A6FB9F0"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С-131</w:t>
            </w:r>
          </w:p>
        </w:tc>
        <w:tc>
          <w:tcPr>
            <w:tcW w:w="1134" w:type="dxa"/>
            <w:hideMark/>
          </w:tcPr>
          <w:p w14:paraId="6B3D0E1E"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128</w:t>
            </w:r>
          </w:p>
        </w:tc>
        <w:tc>
          <w:tcPr>
            <w:tcW w:w="1134" w:type="dxa"/>
            <w:hideMark/>
          </w:tcPr>
          <w:p w14:paraId="20537E40"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15</w:t>
            </w:r>
            <w:r w:rsidRPr="00CA79D0">
              <w:rPr>
                <w:rFonts w:ascii="Times New Roman" w:eastAsia="Calibri" w:hAnsi="Times New Roman" w:cs="Times New Roman"/>
                <w:sz w:val="28"/>
                <w:szCs w:val="28"/>
                <w:lang w:val="ru-RU"/>
              </w:rPr>
              <w:t>0</w:t>
            </w:r>
          </w:p>
        </w:tc>
        <w:tc>
          <w:tcPr>
            <w:tcW w:w="850" w:type="dxa"/>
            <w:hideMark/>
          </w:tcPr>
          <w:p w14:paraId="3E1F1FB6"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0,683</w:t>
            </w:r>
          </w:p>
        </w:tc>
        <w:tc>
          <w:tcPr>
            <w:tcW w:w="1134" w:type="dxa"/>
            <w:hideMark/>
          </w:tcPr>
          <w:p w14:paraId="4B106760"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27</w:t>
            </w:r>
            <w:r w:rsidRPr="00CA79D0">
              <w:rPr>
                <w:rFonts w:ascii="Times New Roman" w:eastAsia="Calibri" w:hAnsi="Times New Roman" w:cs="Times New Roman"/>
                <w:sz w:val="28"/>
                <w:szCs w:val="28"/>
                <w:lang w:val="ru-RU"/>
              </w:rPr>
              <w:t>0</w:t>
            </w:r>
          </w:p>
        </w:tc>
        <w:tc>
          <w:tcPr>
            <w:tcW w:w="856" w:type="dxa"/>
            <w:hideMark/>
          </w:tcPr>
          <w:p w14:paraId="4F5ABB0B"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0,445</w:t>
            </w:r>
          </w:p>
        </w:tc>
        <w:tc>
          <w:tcPr>
            <w:tcW w:w="1129" w:type="dxa"/>
            <w:hideMark/>
          </w:tcPr>
          <w:p w14:paraId="66C687C9"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78</w:t>
            </w:r>
          </w:p>
        </w:tc>
        <w:tc>
          <w:tcPr>
            <w:tcW w:w="1134" w:type="dxa"/>
            <w:hideMark/>
          </w:tcPr>
          <w:p w14:paraId="69540E59"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24</w:t>
            </w:r>
          </w:p>
        </w:tc>
        <w:tc>
          <w:tcPr>
            <w:tcW w:w="1134" w:type="dxa"/>
            <w:hideMark/>
          </w:tcPr>
          <w:p w14:paraId="58B74E7D"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59</w:t>
            </w:r>
          </w:p>
        </w:tc>
      </w:tr>
    </w:tbl>
    <w:p w14:paraId="53E50B49" w14:textId="77777777" w:rsidR="00CA79D0" w:rsidRPr="00CA79D0" w:rsidRDefault="00CA79D0" w:rsidP="00CA79D0">
      <w:pPr>
        <w:spacing w:line="360" w:lineRule="auto"/>
        <w:rPr>
          <w:rFonts w:ascii="Times New Roman" w:eastAsia="Calibri" w:hAnsi="Times New Roman" w:cs="Times New Roman"/>
          <w:sz w:val="28"/>
          <w:szCs w:val="28"/>
        </w:rPr>
      </w:pPr>
    </w:p>
    <w:p w14:paraId="14EEC0F8" w14:textId="77777777" w:rsidR="00CA79D0" w:rsidRPr="00CA79D0" w:rsidRDefault="00CA79D0" w:rsidP="00CA79D0">
      <w:pPr>
        <w:spacing w:line="360" w:lineRule="auto"/>
        <w:rPr>
          <w:rFonts w:ascii="Times New Roman" w:eastAsia="Times New Roman" w:hAnsi="Times New Roman" w:cs="Times New Roman"/>
          <w:sz w:val="28"/>
          <w:szCs w:val="28"/>
        </w:rPr>
      </w:pPr>
      <w:r w:rsidRPr="00CA79D0">
        <w:rPr>
          <w:rFonts w:ascii="Times New Roman" w:eastAsia="Calibri" w:hAnsi="Times New Roman" w:cs="Times New Roman"/>
          <w:sz w:val="28"/>
          <w:szCs w:val="28"/>
        </w:rPr>
        <w:t xml:space="preserve">Для зразків </w:t>
      </w:r>
      <w:r w:rsidRPr="00CA79D0">
        <w:rPr>
          <w:rFonts w:ascii="Times New Roman" w:eastAsia="Times New Roman" w:hAnsi="Times New Roman" w:cs="Times New Roman"/>
          <w:sz w:val="28"/>
          <w:szCs w:val="28"/>
        </w:rPr>
        <w:t xml:space="preserve">серії </w:t>
      </w:r>
      <w:r w:rsidRPr="00CA79D0">
        <w:rPr>
          <w:rFonts w:ascii="Times New Roman" w:eastAsia="Times New Roman" w:hAnsi="Times New Roman" w:cs="Times New Roman"/>
          <w:sz w:val="28"/>
          <w:szCs w:val="28"/>
          <w:lang w:val="en-US"/>
        </w:rPr>
        <w:t>D</w:t>
      </w:r>
      <w:r w:rsidRPr="00CA79D0">
        <w:rPr>
          <w:rFonts w:ascii="Times New Roman" w:eastAsia="Times New Roman" w:hAnsi="Times New Roman" w:cs="Times New Roman"/>
          <w:sz w:val="28"/>
          <w:szCs w:val="28"/>
        </w:rPr>
        <w:t>,</w:t>
      </w:r>
      <w:r w:rsidRPr="00CA79D0">
        <w:rPr>
          <w:rFonts w:ascii="Times New Roman" w:eastAsia="Calibri" w:hAnsi="Times New Roman" w:cs="Times New Roman"/>
          <w:sz w:val="28"/>
          <w:szCs w:val="28"/>
        </w:rPr>
        <w:t xml:space="preserve"> </w:t>
      </w:r>
      <w:r w:rsidRPr="00CA79D0">
        <w:rPr>
          <w:rFonts w:ascii="Times New Roman" w:eastAsia="Times New Roman" w:hAnsi="Times New Roman" w:cs="Times New Roman"/>
          <w:sz w:val="28"/>
          <w:szCs w:val="28"/>
        </w:rPr>
        <w:t xml:space="preserve">в яких </w:t>
      </w:r>
      <w:proofErr w:type="spellStart"/>
      <w:r w:rsidRPr="00CA79D0">
        <w:rPr>
          <w:rFonts w:ascii="Times New Roman" w:eastAsia="Times New Roman" w:hAnsi="Times New Roman" w:cs="Times New Roman"/>
          <w:sz w:val="28"/>
          <w:szCs w:val="28"/>
          <w:lang w:val="ru-RU"/>
        </w:rPr>
        <w:t>чергувалися</w:t>
      </w:r>
      <w:proofErr w:type="spellEnd"/>
      <w:r w:rsidRPr="00CA79D0">
        <w:rPr>
          <w:rFonts w:ascii="Times New Roman" w:eastAsia="Times New Roman" w:hAnsi="Times New Roman" w:cs="Times New Roman"/>
          <w:sz w:val="28"/>
          <w:szCs w:val="28"/>
          <w:lang w:val="ru-RU"/>
        </w:rPr>
        <w:t xml:space="preserve"> </w:t>
      </w:r>
      <w:proofErr w:type="spellStart"/>
      <w:r w:rsidRPr="00CA79D0">
        <w:rPr>
          <w:rFonts w:ascii="Times New Roman" w:eastAsia="Times New Roman" w:hAnsi="Times New Roman" w:cs="Times New Roman"/>
          <w:sz w:val="28"/>
          <w:szCs w:val="28"/>
          <w:lang w:val="ru-RU"/>
        </w:rPr>
        <w:t>шари</w:t>
      </w:r>
      <w:proofErr w:type="spellEnd"/>
      <w:r w:rsidRPr="00CA79D0">
        <w:rPr>
          <w:rFonts w:ascii="Times New Roman" w:eastAsia="Times New Roman" w:hAnsi="Times New Roman" w:cs="Times New Roman"/>
          <w:sz w:val="28"/>
          <w:szCs w:val="28"/>
          <w:lang w:val="ru-RU"/>
        </w:rPr>
        <w:t xml:space="preserve"> з </w:t>
      </w:r>
      <w:proofErr w:type="spellStart"/>
      <w:r w:rsidRPr="00CA79D0">
        <w:rPr>
          <w:rFonts w:ascii="Times New Roman" w:eastAsia="Times New Roman" w:hAnsi="Times New Roman" w:cs="Times New Roman"/>
          <w:sz w:val="28"/>
          <w:szCs w:val="28"/>
          <w:lang w:val="ru-RU"/>
        </w:rPr>
        <w:t>поруватостями</w:t>
      </w:r>
      <w:proofErr w:type="spellEnd"/>
      <w:r w:rsidRPr="00CA79D0">
        <w:rPr>
          <w:rFonts w:ascii="Times New Roman" w:eastAsia="Times New Roman" w:hAnsi="Times New Roman" w:cs="Times New Roman"/>
          <w:sz w:val="28"/>
          <w:szCs w:val="28"/>
          <w:lang w:val="ru-RU"/>
        </w:rPr>
        <w:t xml:space="preserve"> 51 та 61%</w:t>
      </w:r>
      <w:r w:rsidRPr="00CA79D0">
        <w:rPr>
          <w:rFonts w:ascii="Times New Roman" w:eastAsia="Times New Roman" w:hAnsi="Times New Roman" w:cs="Times New Roman"/>
          <w:sz w:val="28"/>
          <w:szCs w:val="28"/>
        </w:rPr>
        <w:t>, р</w:t>
      </w:r>
      <w:r w:rsidRPr="00CA79D0">
        <w:rPr>
          <w:rFonts w:ascii="Times New Roman" w:eastAsia="Calibri" w:hAnsi="Times New Roman" w:cs="Times New Roman"/>
          <w:sz w:val="28"/>
          <w:szCs w:val="28"/>
        </w:rPr>
        <w:t>ежими синтезу та п</w:t>
      </w:r>
      <w:r w:rsidRPr="00CA79D0">
        <w:rPr>
          <w:rFonts w:ascii="Times New Roman" w:eastAsia="Times New Roman" w:hAnsi="Times New Roman" w:cs="Times New Roman"/>
          <w:sz w:val="28"/>
          <w:szCs w:val="28"/>
        </w:rPr>
        <w:t>араметри мультишарових зразків представлено в таблиці 5. Ефективна поруватість</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i/>
          <w:sz w:val="28"/>
          <w:szCs w:val="28"/>
        </w:rPr>
        <w:t>р</w:t>
      </w:r>
      <w:r w:rsidRPr="00CA79D0">
        <w:rPr>
          <w:rFonts w:ascii="Times New Roman" w:eastAsia="Calibri" w:hAnsi="Times New Roman" w:cs="Times New Roman"/>
          <w:i/>
          <w:sz w:val="28"/>
          <w:szCs w:val="28"/>
          <w:vertAlign w:val="subscript"/>
        </w:rPr>
        <w:t>еф</w:t>
      </w:r>
      <w:proofErr w:type="spellEnd"/>
      <w:r w:rsidRPr="00CA79D0">
        <w:rPr>
          <w:rFonts w:ascii="Times New Roman" w:eastAsia="Times New Roman" w:hAnsi="Times New Roman" w:cs="Times New Roman"/>
          <w:sz w:val="28"/>
          <w:szCs w:val="28"/>
        </w:rPr>
        <w:t xml:space="preserve"> для даних зразків очікувалась поблизу</w:t>
      </w:r>
      <w:r w:rsidRPr="00CA79D0">
        <w:rPr>
          <w:rFonts w:ascii="Times New Roman" w:eastAsia="Times New Roman" w:hAnsi="Times New Roman" w:cs="Times New Roman"/>
          <w:sz w:val="28"/>
          <w:szCs w:val="28"/>
          <w:lang w:val="ru-RU"/>
        </w:rPr>
        <w:t xml:space="preserve"> </w:t>
      </w:r>
      <w:r w:rsidRPr="00CA79D0">
        <w:rPr>
          <w:rFonts w:ascii="Times New Roman" w:eastAsia="Times New Roman" w:hAnsi="Times New Roman" w:cs="Times New Roman"/>
          <w:sz w:val="28"/>
          <w:szCs w:val="28"/>
        </w:rPr>
        <w:t xml:space="preserve">56%. </w:t>
      </w:r>
    </w:p>
    <w:p w14:paraId="266DAE95" w14:textId="77777777" w:rsidR="00CA79D0" w:rsidRPr="00CA79D0" w:rsidRDefault="00CA79D0" w:rsidP="00CA79D0">
      <w:pPr>
        <w:rPr>
          <w:rFonts w:ascii="Times New Roman" w:eastAsia="Calibri" w:hAnsi="Times New Roman" w:cs="Times New Roman"/>
          <w:sz w:val="28"/>
          <w:szCs w:val="28"/>
        </w:rPr>
      </w:pPr>
    </w:p>
    <w:p w14:paraId="58CF3E5A" w14:textId="77777777" w:rsidR="00CA79D0" w:rsidRPr="00CA79D0" w:rsidRDefault="00CA79D0" w:rsidP="00CA79D0">
      <w:pPr>
        <w:rPr>
          <w:rFonts w:ascii="Times New Roman" w:eastAsia="Calibri" w:hAnsi="Times New Roman" w:cs="Times New Roman"/>
          <w:sz w:val="28"/>
          <w:szCs w:val="28"/>
        </w:rPr>
      </w:pPr>
      <w:r w:rsidRPr="00CA79D0">
        <w:rPr>
          <w:rFonts w:ascii="Times New Roman" w:eastAsia="Calibri" w:hAnsi="Times New Roman" w:cs="Times New Roman"/>
          <w:sz w:val="28"/>
          <w:szCs w:val="28"/>
        </w:rPr>
        <w:t>Таблиця 5. Режими синтезу та п</w:t>
      </w:r>
      <w:r w:rsidRPr="00CA79D0">
        <w:rPr>
          <w:rFonts w:ascii="Times New Roman" w:eastAsia="Times New Roman" w:hAnsi="Times New Roman" w:cs="Times New Roman"/>
          <w:sz w:val="28"/>
          <w:szCs w:val="28"/>
        </w:rPr>
        <w:t xml:space="preserve">араметри мультишарових зразків серії </w:t>
      </w:r>
      <w:r w:rsidRPr="00CA79D0">
        <w:rPr>
          <w:rFonts w:ascii="Times New Roman" w:eastAsia="Times New Roman" w:hAnsi="Times New Roman" w:cs="Times New Roman"/>
          <w:sz w:val="28"/>
          <w:szCs w:val="28"/>
          <w:lang w:val="en-US"/>
        </w:rPr>
        <w:t>D</w:t>
      </w:r>
    </w:p>
    <w:tbl>
      <w:tblPr>
        <w:tblpPr w:leftFromText="180" w:rightFromText="180" w:bottomFromText="160" w:vertAnchor="text" w:horzAnchor="margin" w:tblpXSpec="right" w:tblpY="158"/>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9"/>
        <w:gridCol w:w="1135"/>
        <w:gridCol w:w="1134"/>
        <w:gridCol w:w="850"/>
        <w:gridCol w:w="1134"/>
        <w:gridCol w:w="856"/>
        <w:gridCol w:w="1129"/>
        <w:gridCol w:w="1134"/>
        <w:gridCol w:w="1134"/>
      </w:tblGrid>
      <w:tr w:rsidR="00CA79D0" w:rsidRPr="00CA79D0" w14:paraId="7B9538EC" w14:textId="77777777" w:rsidTr="00CA79D0">
        <w:trPr>
          <w:trHeight w:val="955"/>
        </w:trPr>
        <w:tc>
          <w:tcPr>
            <w:tcW w:w="988" w:type="dxa"/>
            <w:hideMark/>
          </w:tcPr>
          <w:p w14:paraId="2197F3B0" w14:textId="77777777" w:rsidR="00CA79D0" w:rsidRPr="00CA79D0" w:rsidRDefault="00CA79D0" w:rsidP="00CA79D0">
            <w:pPr>
              <w:ind w:firstLine="0"/>
              <w:rPr>
                <w:rFonts w:ascii="Times New Roman" w:eastAsia="Calibri" w:hAnsi="Times New Roman" w:cs="Times New Roman"/>
                <w:sz w:val="28"/>
                <w:szCs w:val="28"/>
                <w:lang w:val="en-AU"/>
              </w:rPr>
            </w:pPr>
            <w:proofErr w:type="spellStart"/>
            <w:proofErr w:type="gramStart"/>
            <w:r w:rsidRPr="00CA79D0">
              <w:rPr>
                <w:rFonts w:ascii="Times New Roman" w:eastAsia="Calibri" w:hAnsi="Times New Roman" w:cs="Times New Roman"/>
                <w:sz w:val="28"/>
                <w:szCs w:val="28"/>
                <w:lang w:val="en-AU"/>
              </w:rPr>
              <w:t>Зр</w:t>
            </w:r>
            <w:proofErr w:type="spellEnd"/>
            <w:r w:rsidRPr="00CA79D0">
              <w:rPr>
                <w:rFonts w:ascii="Times New Roman" w:eastAsia="Calibri" w:hAnsi="Times New Roman" w:cs="Times New Roman"/>
                <w:sz w:val="28"/>
                <w:szCs w:val="28"/>
                <w:lang w:val="en-US"/>
              </w:rPr>
              <w:t>.</w:t>
            </w:r>
            <w:r w:rsidRPr="00CA79D0">
              <w:rPr>
                <w:rFonts w:ascii="Times New Roman" w:eastAsia="Calibri" w:hAnsi="Times New Roman" w:cs="Times New Roman"/>
                <w:sz w:val="28"/>
                <w:szCs w:val="28"/>
                <w:lang w:val="en-AU"/>
              </w:rPr>
              <w:t>№</w:t>
            </w:r>
            <w:proofErr w:type="gramEnd"/>
          </w:p>
        </w:tc>
        <w:tc>
          <w:tcPr>
            <w:tcW w:w="1134" w:type="dxa"/>
            <w:hideMark/>
          </w:tcPr>
          <w:p w14:paraId="5D6C7D7A" w14:textId="77777777" w:rsidR="00CA79D0" w:rsidRPr="00CA79D0" w:rsidRDefault="00CA79D0" w:rsidP="00CA79D0">
            <w:pPr>
              <w:ind w:firstLine="0"/>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lang w:val="en-AU"/>
              </w:rPr>
              <w:t>Кіль</w:t>
            </w:r>
            <w:proofErr w:type="spellEnd"/>
            <w:r w:rsidRPr="00CA79D0">
              <w:rPr>
                <w:rFonts w:ascii="Times New Roman" w:eastAsia="Calibri" w:hAnsi="Times New Roman" w:cs="Times New Roman"/>
                <w:sz w:val="28"/>
                <w:szCs w:val="28"/>
              </w:rPr>
              <w:t>-</w:t>
            </w:r>
            <w:proofErr w:type="spellStart"/>
            <w:r w:rsidRPr="00CA79D0">
              <w:rPr>
                <w:rFonts w:ascii="Times New Roman" w:eastAsia="Calibri" w:hAnsi="Times New Roman" w:cs="Times New Roman"/>
                <w:sz w:val="28"/>
                <w:szCs w:val="28"/>
                <w:lang w:val="en-AU"/>
              </w:rPr>
              <w:t>кіс</w:t>
            </w:r>
            <w:r w:rsidRPr="00CA79D0">
              <w:rPr>
                <w:rFonts w:ascii="Times New Roman" w:eastAsia="Calibri" w:hAnsi="Times New Roman" w:cs="Times New Roman"/>
                <w:sz w:val="28"/>
                <w:szCs w:val="28"/>
              </w:rPr>
              <w:t>ть</w:t>
            </w:r>
            <w:proofErr w:type="spellEnd"/>
          </w:p>
          <w:p w14:paraId="2616A9A8"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lang w:val="en-AU"/>
              </w:rPr>
              <w:t>періодів</w:t>
            </w:r>
            <w:proofErr w:type="spellEnd"/>
          </w:p>
        </w:tc>
        <w:tc>
          <w:tcPr>
            <w:tcW w:w="1134" w:type="dxa"/>
            <w:hideMark/>
          </w:tcPr>
          <w:p w14:paraId="4E7760EE"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1</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0" w:type="dxa"/>
            <w:hideMark/>
          </w:tcPr>
          <w:p w14:paraId="54CE6E90" w14:textId="77777777" w:rsidR="00CA79D0" w:rsidRPr="00CA79D0" w:rsidRDefault="00CA79D0" w:rsidP="00CA79D0">
            <w:pPr>
              <w:ind w:firstLine="0"/>
              <w:rPr>
                <w:rFonts w:ascii="Times New Roman" w:eastAsia="Calibri" w:hAnsi="Times New Roman" w:cs="Times New Roman"/>
                <w:i/>
                <w:sz w:val="28"/>
                <w:szCs w:val="28"/>
                <w:lang w:val="en-AU"/>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rPr>
              <w:t>1</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34" w:type="dxa"/>
            <w:hideMark/>
          </w:tcPr>
          <w:p w14:paraId="0E747DEE" w14:textId="77777777" w:rsidR="00CA79D0" w:rsidRPr="00CA79D0" w:rsidRDefault="00CA79D0" w:rsidP="00CA79D0">
            <w:pPr>
              <w:ind w:firstLine="0"/>
              <w:rPr>
                <w:rFonts w:ascii="Times New Roman" w:eastAsia="Calibri" w:hAnsi="Times New Roman" w:cs="Times New Roman"/>
                <w:i/>
                <w:sz w:val="28"/>
                <w:szCs w:val="28"/>
                <w:lang w:val="ru-RU"/>
              </w:rPr>
            </w:pPr>
            <w:r w:rsidRPr="00CA79D0">
              <w:rPr>
                <w:rFonts w:ascii="Times New Roman" w:eastAsia="Calibri" w:hAnsi="Times New Roman" w:cs="Times New Roman"/>
                <w:i/>
                <w:sz w:val="28"/>
                <w:szCs w:val="28"/>
                <w:lang w:val="en-US"/>
              </w:rPr>
              <w:t>j</w:t>
            </w:r>
            <w:r w:rsidRPr="00CA79D0">
              <w:rPr>
                <w:rFonts w:ascii="Times New Roman" w:eastAsia="Calibri" w:hAnsi="Times New Roman" w:cs="Times New Roman"/>
                <w:bCs/>
                <w:i/>
                <w:sz w:val="28"/>
                <w:szCs w:val="28"/>
                <w:vertAlign w:val="subscript"/>
                <w:lang w:val="ru-RU"/>
              </w:rPr>
              <w:t>2</w:t>
            </w:r>
            <w:r w:rsidRPr="00CA79D0">
              <w:rPr>
                <w:rFonts w:ascii="Times New Roman" w:eastAsia="Calibri" w:hAnsi="Times New Roman" w:cs="Times New Roman"/>
                <w:i/>
                <w:sz w:val="28"/>
                <w:szCs w:val="28"/>
                <w:lang w:val="ru-RU"/>
              </w:rPr>
              <w:t>,</w:t>
            </w:r>
            <w:r w:rsidRPr="00CA79D0">
              <w:rPr>
                <w:rFonts w:ascii="Times New Roman" w:eastAsia="Calibri" w:hAnsi="Times New Roman" w:cs="Times New Roman"/>
                <w:i/>
                <w:sz w:val="28"/>
                <w:szCs w:val="28"/>
              </w:rPr>
              <w:t xml:space="preserve"> </w:t>
            </w:r>
            <w:proofErr w:type="spellStart"/>
            <w:r w:rsidRPr="00CA79D0">
              <w:rPr>
                <w:rFonts w:ascii="Times New Roman" w:eastAsia="Calibri" w:hAnsi="Times New Roman" w:cs="Times New Roman"/>
                <w:sz w:val="28"/>
                <w:szCs w:val="28"/>
              </w:rPr>
              <w:t>мА</w:t>
            </w:r>
            <w:proofErr w:type="spellEnd"/>
            <w:r w:rsidRPr="00CA79D0">
              <w:rPr>
                <w:rFonts w:ascii="Times New Roman" w:eastAsia="Calibri" w:hAnsi="Times New Roman" w:cs="Times New Roman"/>
                <w:sz w:val="28"/>
                <w:szCs w:val="28"/>
              </w:rPr>
              <w:t>/см</w:t>
            </w:r>
            <w:r w:rsidRPr="00CA79D0">
              <w:rPr>
                <w:rFonts w:ascii="Times New Roman" w:eastAsia="Calibri" w:hAnsi="Times New Roman" w:cs="Times New Roman"/>
                <w:sz w:val="28"/>
                <w:szCs w:val="28"/>
                <w:vertAlign w:val="superscript"/>
              </w:rPr>
              <w:t>2</w:t>
            </w:r>
          </w:p>
        </w:tc>
        <w:tc>
          <w:tcPr>
            <w:tcW w:w="856" w:type="dxa"/>
            <w:hideMark/>
          </w:tcPr>
          <w:p w14:paraId="260FD15B" w14:textId="77777777" w:rsidR="00CA79D0" w:rsidRPr="00CA79D0" w:rsidRDefault="00CA79D0" w:rsidP="00CA79D0">
            <w:pPr>
              <w:ind w:firstLine="0"/>
              <w:rPr>
                <w:rFonts w:ascii="Times New Roman" w:eastAsia="Calibri" w:hAnsi="Times New Roman" w:cs="Times New Roman"/>
                <w:i/>
                <w:sz w:val="28"/>
                <w:szCs w:val="28"/>
              </w:rPr>
            </w:pPr>
            <w:r w:rsidRPr="00CA79D0">
              <w:rPr>
                <w:rFonts w:ascii="Times New Roman" w:eastAsia="Calibri" w:hAnsi="Times New Roman" w:cs="Times New Roman"/>
                <w:i/>
                <w:sz w:val="28"/>
                <w:szCs w:val="28"/>
                <w:lang w:val="en-US"/>
              </w:rPr>
              <w:t>t</w:t>
            </w:r>
            <w:r w:rsidRPr="00CA79D0">
              <w:rPr>
                <w:rFonts w:ascii="Times New Roman" w:eastAsia="Calibri" w:hAnsi="Times New Roman" w:cs="Times New Roman"/>
                <w:bCs/>
                <w:i/>
                <w:sz w:val="28"/>
                <w:szCs w:val="28"/>
                <w:vertAlign w:val="subscript"/>
                <w:lang w:val="en-AU"/>
              </w:rPr>
              <w:t>2</w:t>
            </w:r>
            <w:r w:rsidRPr="00CA79D0">
              <w:rPr>
                <w:rFonts w:ascii="Times New Roman" w:eastAsia="Calibri" w:hAnsi="Times New Roman" w:cs="Times New Roman"/>
                <w:i/>
                <w:sz w:val="28"/>
                <w:szCs w:val="28"/>
                <w:lang w:val="en-AU"/>
              </w:rPr>
              <w:t xml:space="preserve">, </w:t>
            </w:r>
            <w:r w:rsidRPr="00CA79D0">
              <w:rPr>
                <w:rFonts w:ascii="Times New Roman" w:eastAsia="Calibri" w:hAnsi="Times New Roman" w:cs="Times New Roman"/>
                <w:i/>
                <w:sz w:val="28"/>
                <w:szCs w:val="28"/>
              </w:rPr>
              <w:t>с</w:t>
            </w:r>
          </w:p>
        </w:tc>
        <w:tc>
          <w:tcPr>
            <w:tcW w:w="1129" w:type="dxa"/>
            <w:hideMark/>
          </w:tcPr>
          <w:p w14:paraId="47DF44E2"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i/>
                <w:sz w:val="28"/>
                <w:szCs w:val="28"/>
                <w:lang w:val="en-US"/>
              </w:rPr>
              <w:t>d</w:t>
            </w:r>
            <w:r w:rsidRPr="00CA79D0">
              <w:rPr>
                <w:rFonts w:ascii="Times New Roman" w:eastAsia="Calibri" w:hAnsi="Times New Roman" w:cs="Times New Roman"/>
                <w:i/>
                <w:sz w:val="28"/>
                <w:szCs w:val="28"/>
                <w:vertAlign w:val="subscript"/>
              </w:rPr>
              <w:t>1</w:t>
            </w:r>
            <w:r w:rsidRPr="00CA79D0">
              <w:rPr>
                <w:rFonts w:ascii="Times New Roman" w:eastAsia="Calibri" w:hAnsi="Times New Roman" w:cs="Times New Roman"/>
                <w:i/>
                <w:sz w:val="28"/>
                <w:szCs w:val="28"/>
              </w:rPr>
              <w:t xml:space="preserve">, </w:t>
            </w:r>
            <w:r w:rsidRPr="00CA79D0">
              <w:rPr>
                <w:rFonts w:ascii="Times New Roman" w:eastAsia="Calibri" w:hAnsi="Times New Roman" w:cs="Times New Roman"/>
                <w:i/>
                <w:sz w:val="28"/>
                <w:szCs w:val="28"/>
                <w:lang w:val="en-US"/>
              </w:rPr>
              <w:t>d</w:t>
            </w:r>
            <w:proofErr w:type="gramStart"/>
            <w:r w:rsidRPr="00CA79D0">
              <w:rPr>
                <w:rFonts w:ascii="Times New Roman" w:eastAsia="Calibri" w:hAnsi="Times New Roman" w:cs="Times New Roman"/>
                <w:i/>
                <w:sz w:val="28"/>
                <w:szCs w:val="28"/>
                <w:vertAlign w:val="subscript"/>
              </w:rPr>
              <w:t>2</w:t>
            </w:r>
            <w:r w:rsidRPr="00CA79D0">
              <w:rPr>
                <w:rFonts w:ascii="Times New Roman" w:eastAsia="Calibri" w:hAnsi="Times New Roman" w:cs="Times New Roman"/>
                <w:sz w:val="28"/>
                <w:szCs w:val="28"/>
              </w:rPr>
              <w:t>,  нм</w:t>
            </w:r>
            <w:proofErr w:type="gramEnd"/>
          </w:p>
        </w:tc>
        <w:tc>
          <w:tcPr>
            <w:tcW w:w="1134" w:type="dxa"/>
            <w:hideMark/>
          </w:tcPr>
          <w:p w14:paraId="5B626E1D" w14:textId="77777777" w:rsidR="00CA79D0" w:rsidRPr="00CA79D0" w:rsidRDefault="00CA79D0" w:rsidP="00CA79D0">
            <w:pPr>
              <w:ind w:firstLine="0"/>
              <w:rPr>
                <w:rFonts w:ascii="Times New Roman" w:eastAsia="Calibri" w:hAnsi="Times New Roman" w:cs="Times New Roman"/>
                <w:sz w:val="28"/>
                <w:szCs w:val="28"/>
                <w:lang w:val="en-AU"/>
              </w:rPr>
            </w:pPr>
            <w:r w:rsidRPr="00CA79D0">
              <w:rPr>
                <w:rFonts w:ascii="Times New Roman" w:eastAsia="Calibri" w:hAnsi="Times New Roman" w:cs="Times New Roman"/>
                <w:sz w:val="28"/>
                <w:szCs w:val="28"/>
              </w:rPr>
              <w:t>Товщина</w:t>
            </w:r>
            <w:r w:rsidRPr="00CA79D0">
              <w:rPr>
                <w:rFonts w:ascii="Times New Roman" w:eastAsia="Calibri" w:hAnsi="Times New Roman" w:cs="Times New Roman"/>
                <w:i/>
                <w:sz w:val="28"/>
                <w:szCs w:val="28"/>
                <w:lang w:val="en-US"/>
              </w:rPr>
              <w:t xml:space="preserve"> 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1134" w:type="dxa"/>
            <w:hideMark/>
          </w:tcPr>
          <w:p w14:paraId="6A272A78" w14:textId="77777777" w:rsidR="00CA79D0" w:rsidRPr="00CA79D0" w:rsidRDefault="00CA79D0" w:rsidP="00CA79D0">
            <w:pPr>
              <w:ind w:firstLine="0"/>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rPr>
              <w:t>р</w:t>
            </w:r>
            <w:r w:rsidRPr="00CA79D0">
              <w:rPr>
                <w:rFonts w:ascii="Times New Roman" w:eastAsia="Calibri" w:hAnsi="Times New Roman" w:cs="Times New Roman"/>
                <w:sz w:val="28"/>
                <w:szCs w:val="28"/>
                <w:vertAlign w:val="subscript"/>
              </w:rPr>
              <w:t>еф</w:t>
            </w:r>
            <w:proofErr w:type="spellEnd"/>
            <w:r w:rsidRPr="00CA79D0">
              <w:rPr>
                <w:rFonts w:ascii="Times New Roman" w:eastAsia="Calibri" w:hAnsi="Times New Roman" w:cs="Times New Roman"/>
                <w:sz w:val="28"/>
                <w:szCs w:val="28"/>
                <w:vertAlign w:val="subscript"/>
              </w:rPr>
              <w:t>,</w:t>
            </w:r>
            <w:r w:rsidRPr="00CA79D0">
              <w:rPr>
                <w:rFonts w:ascii="Times New Roman" w:eastAsia="Calibri" w:hAnsi="Times New Roman" w:cs="Times New Roman"/>
                <w:sz w:val="28"/>
                <w:szCs w:val="28"/>
              </w:rPr>
              <w:t>, %</w:t>
            </w:r>
          </w:p>
        </w:tc>
      </w:tr>
      <w:tr w:rsidR="00CA79D0" w:rsidRPr="00CA79D0" w14:paraId="1B0CDF27" w14:textId="77777777" w:rsidTr="00CA79D0">
        <w:trPr>
          <w:trHeight w:val="477"/>
        </w:trPr>
        <w:tc>
          <w:tcPr>
            <w:tcW w:w="988" w:type="dxa"/>
            <w:hideMark/>
          </w:tcPr>
          <w:p w14:paraId="26B5B530"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D-137</w:t>
            </w:r>
          </w:p>
        </w:tc>
        <w:tc>
          <w:tcPr>
            <w:tcW w:w="1134" w:type="dxa"/>
            <w:hideMark/>
          </w:tcPr>
          <w:p w14:paraId="23F4CB3B"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32</w:t>
            </w:r>
          </w:p>
        </w:tc>
        <w:tc>
          <w:tcPr>
            <w:tcW w:w="1134" w:type="dxa"/>
            <w:hideMark/>
          </w:tcPr>
          <w:p w14:paraId="01255348"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hideMark/>
          </w:tcPr>
          <w:p w14:paraId="0FF89127"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6,06</w:t>
            </w:r>
          </w:p>
        </w:tc>
        <w:tc>
          <w:tcPr>
            <w:tcW w:w="1134" w:type="dxa"/>
            <w:hideMark/>
          </w:tcPr>
          <w:p w14:paraId="4DE54E26"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11</w:t>
            </w:r>
            <w:r w:rsidRPr="00CA79D0">
              <w:rPr>
                <w:rFonts w:ascii="Times New Roman" w:eastAsia="Calibri" w:hAnsi="Times New Roman" w:cs="Times New Roman"/>
                <w:sz w:val="28"/>
                <w:szCs w:val="28"/>
                <w:lang w:val="ru-RU"/>
              </w:rPr>
              <w:t>0</w:t>
            </w:r>
          </w:p>
        </w:tc>
        <w:tc>
          <w:tcPr>
            <w:tcW w:w="856" w:type="dxa"/>
            <w:hideMark/>
          </w:tcPr>
          <w:p w14:paraId="70F3E9FF"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3,42</w:t>
            </w:r>
          </w:p>
        </w:tc>
        <w:tc>
          <w:tcPr>
            <w:tcW w:w="1129" w:type="dxa"/>
            <w:hideMark/>
          </w:tcPr>
          <w:p w14:paraId="5864CA3B"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313</w:t>
            </w:r>
          </w:p>
        </w:tc>
        <w:tc>
          <w:tcPr>
            <w:tcW w:w="1134" w:type="dxa"/>
            <w:hideMark/>
          </w:tcPr>
          <w:p w14:paraId="2DAF172C"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lang w:val="ru-RU"/>
              </w:rPr>
              <w:t>23,3</w:t>
            </w:r>
          </w:p>
        </w:tc>
        <w:tc>
          <w:tcPr>
            <w:tcW w:w="1134" w:type="dxa"/>
            <w:hideMark/>
          </w:tcPr>
          <w:p w14:paraId="3118AF61"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48</w:t>
            </w:r>
          </w:p>
        </w:tc>
      </w:tr>
      <w:tr w:rsidR="00CA79D0" w:rsidRPr="00CA79D0" w14:paraId="50C20D45" w14:textId="77777777" w:rsidTr="00CA79D0">
        <w:trPr>
          <w:trHeight w:val="477"/>
        </w:trPr>
        <w:tc>
          <w:tcPr>
            <w:tcW w:w="988" w:type="dxa"/>
            <w:hideMark/>
          </w:tcPr>
          <w:p w14:paraId="57D99683" w14:textId="77777777" w:rsidR="00CA79D0" w:rsidRPr="00CA79D0" w:rsidRDefault="00CA79D0" w:rsidP="00CA79D0">
            <w:pPr>
              <w:spacing w:after="200" w:line="360" w:lineRule="auto"/>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D-133</w:t>
            </w:r>
          </w:p>
        </w:tc>
        <w:tc>
          <w:tcPr>
            <w:tcW w:w="1134" w:type="dxa"/>
            <w:hideMark/>
          </w:tcPr>
          <w:p w14:paraId="516FF409"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128</w:t>
            </w:r>
          </w:p>
        </w:tc>
        <w:tc>
          <w:tcPr>
            <w:tcW w:w="1134" w:type="dxa"/>
            <w:hideMark/>
          </w:tcPr>
          <w:p w14:paraId="4EF1CBF2"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5</w:t>
            </w:r>
            <w:r w:rsidRPr="00CA79D0">
              <w:rPr>
                <w:rFonts w:ascii="Times New Roman" w:eastAsia="Calibri" w:hAnsi="Times New Roman" w:cs="Times New Roman"/>
                <w:sz w:val="28"/>
                <w:szCs w:val="28"/>
                <w:lang w:val="ru-RU"/>
              </w:rPr>
              <w:t>0</w:t>
            </w:r>
          </w:p>
        </w:tc>
        <w:tc>
          <w:tcPr>
            <w:tcW w:w="850" w:type="dxa"/>
            <w:hideMark/>
          </w:tcPr>
          <w:p w14:paraId="2D29D21D"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1,515</w:t>
            </w:r>
          </w:p>
        </w:tc>
        <w:tc>
          <w:tcPr>
            <w:tcW w:w="1134" w:type="dxa"/>
            <w:hideMark/>
          </w:tcPr>
          <w:p w14:paraId="386E7C26" w14:textId="77777777" w:rsidR="00CA79D0" w:rsidRPr="00CA79D0" w:rsidRDefault="00CA79D0" w:rsidP="00CA79D0">
            <w:pPr>
              <w:ind w:firstLine="0"/>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11</w:t>
            </w:r>
            <w:r w:rsidRPr="00CA79D0">
              <w:rPr>
                <w:rFonts w:ascii="Times New Roman" w:eastAsia="Calibri" w:hAnsi="Times New Roman" w:cs="Times New Roman"/>
                <w:sz w:val="28"/>
                <w:szCs w:val="28"/>
                <w:lang w:val="ru-RU"/>
              </w:rPr>
              <w:t>0</w:t>
            </w:r>
          </w:p>
        </w:tc>
        <w:tc>
          <w:tcPr>
            <w:tcW w:w="856" w:type="dxa"/>
            <w:hideMark/>
          </w:tcPr>
          <w:p w14:paraId="019DA0F0"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0,8</w:t>
            </w:r>
            <w:r w:rsidRPr="00CA79D0">
              <w:rPr>
                <w:rFonts w:ascii="Times New Roman" w:eastAsia="Calibri" w:hAnsi="Times New Roman" w:cs="Times New Roman"/>
                <w:sz w:val="28"/>
                <w:szCs w:val="28"/>
                <w:lang w:val="en-US"/>
              </w:rPr>
              <w:t>5</w:t>
            </w:r>
            <w:r w:rsidRPr="00CA79D0">
              <w:rPr>
                <w:rFonts w:ascii="Times New Roman" w:eastAsia="Calibri" w:hAnsi="Times New Roman" w:cs="Times New Roman"/>
                <w:sz w:val="28"/>
                <w:szCs w:val="28"/>
              </w:rPr>
              <w:t>5</w:t>
            </w:r>
          </w:p>
        </w:tc>
        <w:tc>
          <w:tcPr>
            <w:tcW w:w="1129" w:type="dxa"/>
            <w:hideMark/>
          </w:tcPr>
          <w:p w14:paraId="1733D694" w14:textId="77777777" w:rsidR="00CA79D0" w:rsidRPr="00CA79D0" w:rsidRDefault="00CA79D0" w:rsidP="00CA79D0">
            <w:pPr>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78</w:t>
            </w:r>
          </w:p>
        </w:tc>
        <w:tc>
          <w:tcPr>
            <w:tcW w:w="1134" w:type="dxa"/>
            <w:hideMark/>
          </w:tcPr>
          <w:p w14:paraId="3ABBB8DE" w14:textId="77777777" w:rsidR="00CA79D0" w:rsidRPr="00CA79D0" w:rsidRDefault="00CA79D0" w:rsidP="00CA79D0">
            <w:pPr>
              <w:spacing w:after="200" w:line="360" w:lineRule="auto"/>
              <w:ind w:firstLine="0"/>
              <w:rPr>
                <w:rFonts w:ascii="Times New Roman" w:eastAsia="Calibri" w:hAnsi="Times New Roman" w:cs="Times New Roman"/>
                <w:sz w:val="28"/>
                <w:szCs w:val="28"/>
                <w:lang w:val="en-US"/>
              </w:rPr>
            </w:pPr>
            <w:r w:rsidRPr="00CA79D0">
              <w:rPr>
                <w:rFonts w:ascii="Times New Roman" w:eastAsia="Calibri" w:hAnsi="Times New Roman" w:cs="Times New Roman"/>
                <w:sz w:val="28"/>
                <w:szCs w:val="28"/>
                <w:lang w:val="ru-RU"/>
              </w:rPr>
              <w:t>21,</w:t>
            </w:r>
            <w:r w:rsidRPr="00CA79D0">
              <w:rPr>
                <w:rFonts w:ascii="Times New Roman" w:eastAsia="Calibri" w:hAnsi="Times New Roman" w:cs="Times New Roman"/>
                <w:sz w:val="28"/>
                <w:szCs w:val="28"/>
                <w:lang w:val="en-US"/>
              </w:rPr>
              <w:t>5</w:t>
            </w:r>
          </w:p>
        </w:tc>
        <w:tc>
          <w:tcPr>
            <w:tcW w:w="1134" w:type="dxa"/>
            <w:hideMark/>
          </w:tcPr>
          <w:p w14:paraId="4EAFFE77" w14:textId="77777777" w:rsidR="00CA79D0" w:rsidRPr="00CA79D0" w:rsidRDefault="00CA79D0" w:rsidP="00CA79D0">
            <w:pPr>
              <w:spacing w:after="200"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52</w:t>
            </w:r>
          </w:p>
        </w:tc>
      </w:tr>
    </w:tbl>
    <w:p w14:paraId="3F83FB70" w14:textId="77777777" w:rsidR="00CA79D0" w:rsidRPr="00CA79D0" w:rsidRDefault="00CA79D0" w:rsidP="00CA79D0">
      <w:pPr>
        <w:spacing w:line="360" w:lineRule="auto"/>
        <w:rPr>
          <w:rFonts w:ascii="Times New Roman" w:eastAsia="Times New Roman" w:hAnsi="Times New Roman" w:cs="Times New Roman"/>
          <w:sz w:val="28"/>
          <w:szCs w:val="28"/>
          <w:lang w:val="ru-RU"/>
        </w:rPr>
      </w:pPr>
    </w:p>
    <w:p w14:paraId="4551DCB1" w14:textId="77777777" w:rsidR="00CA79D0" w:rsidRPr="00CA79D0" w:rsidRDefault="00CA79D0" w:rsidP="00CA79D0">
      <w:pPr>
        <w:spacing w:line="312" w:lineRule="auto"/>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lang w:val="ru-RU"/>
        </w:rPr>
        <w:t xml:space="preserve">Причиною </w:t>
      </w:r>
      <w:proofErr w:type="spellStart"/>
      <w:r w:rsidRPr="00CA79D0">
        <w:rPr>
          <w:rFonts w:ascii="Times New Roman" w:eastAsia="Calibri" w:hAnsi="Times New Roman" w:cs="Times New Roman"/>
          <w:sz w:val="28"/>
          <w:szCs w:val="28"/>
          <w:lang w:val="ru-RU"/>
        </w:rPr>
        <w:t>відмінності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реальної</w:t>
      </w:r>
      <w:proofErr w:type="spellEnd"/>
      <w:r w:rsidRPr="00CA79D0">
        <w:rPr>
          <w:rFonts w:ascii="Times New Roman" w:eastAsia="Calibri" w:hAnsi="Times New Roman" w:cs="Times New Roman"/>
          <w:i/>
          <w:sz w:val="28"/>
          <w:szCs w:val="28"/>
          <w:lang w:val="ru-RU"/>
        </w:rPr>
        <w:t xml:space="preserve"> </w:t>
      </w:r>
      <w:proofErr w:type="spellStart"/>
      <w:r w:rsidRPr="00CA79D0">
        <w:rPr>
          <w:rFonts w:ascii="Times New Roman" w:eastAsia="Calibri" w:hAnsi="Times New Roman" w:cs="Times New Roman"/>
          <w:i/>
          <w:sz w:val="28"/>
          <w:szCs w:val="28"/>
          <w:lang w:val="ru-RU"/>
        </w:rPr>
        <w:t>р</w:t>
      </w:r>
      <w:r w:rsidRPr="00CA79D0">
        <w:rPr>
          <w:rFonts w:ascii="Times New Roman" w:eastAsia="Calibri" w:hAnsi="Times New Roman" w:cs="Times New Roman"/>
          <w:i/>
          <w:sz w:val="28"/>
          <w:szCs w:val="28"/>
          <w:vertAlign w:val="subscript"/>
          <w:lang w:val="ru-RU"/>
        </w:rPr>
        <w:t>еф</w:t>
      </w:r>
      <w:proofErr w:type="spellEnd"/>
      <w:r w:rsidRPr="00CA79D0">
        <w:rPr>
          <w:rFonts w:ascii="Times New Roman" w:eastAsia="Calibri" w:hAnsi="Times New Roman" w:cs="Times New Roman"/>
          <w:i/>
          <w:sz w:val="28"/>
          <w:szCs w:val="28"/>
          <w:lang w:val="ru-RU"/>
        </w:rPr>
        <w:t xml:space="preserve"> </w:t>
      </w:r>
      <w:r w:rsidRPr="00CA79D0">
        <w:rPr>
          <w:rFonts w:ascii="Times New Roman" w:eastAsia="Calibri" w:hAnsi="Times New Roman" w:cs="Times New Roman"/>
          <w:sz w:val="28"/>
          <w:szCs w:val="28"/>
          <w:lang w:val="ru-RU"/>
        </w:rPr>
        <w:t xml:space="preserve">для </w:t>
      </w:r>
      <w:proofErr w:type="spellStart"/>
      <w:r w:rsidRPr="00CA79D0">
        <w:rPr>
          <w:rFonts w:ascii="Times New Roman" w:eastAsia="Calibri" w:hAnsi="Times New Roman" w:cs="Times New Roman"/>
          <w:sz w:val="28"/>
          <w:szCs w:val="28"/>
          <w:lang w:val="ru-RU"/>
        </w:rPr>
        <w:t>мультишарових</w:t>
      </w:r>
      <w:proofErr w:type="spellEnd"/>
      <w:r w:rsidRPr="00CA79D0">
        <w:rPr>
          <w:rFonts w:ascii="Times New Roman" w:eastAsia="Calibri" w:hAnsi="Times New Roman" w:cs="Times New Roman"/>
          <w:sz w:val="28"/>
          <w:szCs w:val="28"/>
          <w:lang w:val="ru-RU"/>
        </w:rPr>
        <w:t xml:space="preserve"> структур </w:t>
      </w:r>
      <w:proofErr w:type="spellStart"/>
      <w:r w:rsidRPr="00CA79D0">
        <w:rPr>
          <w:rFonts w:ascii="Times New Roman" w:eastAsia="Calibri" w:hAnsi="Times New Roman" w:cs="Times New Roman"/>
          <w:sz w:val="28"/>
          <w:szCs w:val="28"/>
          <w:lang w:val="ru-RU"/>
        </w:rPr>
        <w:t>від</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розрахованої</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ймовірно</w:t>
      </w:r>
      <w:proofErr w:type="spellEnd"/>
      <w:r w:rsidRPr="00CA79D0">
        <w:rPr>
          <w:rFonts w:ascii="Times New Roman" w:eastAsia="Calibri" w:hAnsi="Times New Roman" w:cs="Times New Roman"/>
          <w:sz w:val="28"/>
          <w:szCs w:val="28"/>
          <w:lang w:val="ru-RU"/>
        </w:rPr>
        <w:t xml:space="preserve"> є </w:t>
      </w:r>
      <w:proofErr w:type="spellStart"/>
      <w:r w:rsidRPr="00CA79D0">
        <w:rPr>
          <w:rFonts w:ascii="Times New Roman" w:eastAsia="Calibri" w:hAnsi="Times New Roman" w:cs="Times New Roman"/>
          <w:sz w:val="28"/>
          <w:szCs w:val="28"/>
          <w:lang w:val="ru-RU"/>
        </w:rPr>
        <w:t>різна</w:t>
      </w:r>
      <w:proofErr w:type="spellEnd"/>
      <w:r w:rsidRPr="00CA79D0">
        <w:rPr>
          <w:rFonts w:ascii="Times New Roman" w:eastAsia="Calibri" w:hAnsi="Times New Roman" w:cs="Times New Roman"/>
          <w:sz w:val="28"/>
          <w:szCs w:val="28"/>
          <w:lang w:val="ru-RU"/>
        </w:rPr>
        <w:t xml:space="preserve"> температура при </w:t>
      </w:r>
      <w:proofErr w:type="spellStart"/>
      <w:r w:rsidRPr="00CA79D0">
        <w:rPr>
          <w:rFonts w:ascii="Times New Roman" w:eastAsia="Calibri" w:hAnsi="Times New Roman" w:cs="Times New Roman"/>
          <w:sz w:val="28"/>
          <w:szCs w:val="28"/>
          <w:lang w:val="ru-RU"/>
        </w:rPr>
        <w:t>синтезі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Одношарові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параметри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яких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використовувалися</w:t>
      </w:r>
      <w:proofErr w:type="spellEnd"/>
      <w:r w:rsidRPr="00CA79D0">
        <w:rPr>
          <w:rFonts w:ascii="Times New Roman" w:eastAsia="Calibri" w:hAnsi="Times New Roman" w:cs="Times New Roman"/>
          <w:sz w:val="28"/>
          <w:szCs w:val="28"/>
          <w:lang w:val="ru-RU"/>
        </w:rPr>
        <w:t xml:space="preserve"> для </w:t>
      </w:r>
      <w:proofErr w:type="spellStart"/>
      <w:r w:rsidRPr="00CA79D0">
        <w:rPr>
          <w:rFonts w:ascii="Times New Roman" w:eastAsia="Calibri" w:hAnsi="Times New Roman" w:cs="Times New Roman"/>
          <w:sz w:val="28"/>
          <w:szCs w:val="28"/>
          <w:lang w:val="ru-RU"/>
        </w:rPr>
        <w:t>розрахунку</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режимів</w:t>
      </w:r>
      <w:proofErr w:type="spellEnd"/>
      <w:r w:rsidRPr="00CA79D0">
        <w:rPr>
          <w:rFonts w:ascii="Times New Roman" w:eastAsia="Calibri" w:hAnsi="Times New Roman" w:cs="Times New Roman"/>
          <w:sz w:val="28"/>
          <w:szCs w:val="28"/>
          <w:lang w:val="ru-RU"/>
        </w:rPr>
        <w:t xml:space="preserve"> синтезу </w:t>
      </w:r>
      <w:proofErr w:type="spellStart"/>
      <w:r w:rsidRPr="00CA79D0">
        <w:rPr>
          <w:rFonts w:ascii="Times New Roman" w:eastAsia="Calibri" w:hAnsi="Times New Roman" w:cs="Times New Roman"/>
          <w:sz w:val="28"/>
          <w:szCs w:val="28"/>
          <w:lang w:val="ru-RU"/>
        </w:rPr>
        <w:t>мультишарових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були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виготовлені</w:t>
      </w:r>
      <w:proofErr w:type="spellEnd"/>
      <w:r w:rsidRPr="00CA79D0">
        <w:rPr>
          <w:rFonts w:ascii="Times New Roman" w:eastAsia="Calibri" w:hAnsi="Times New Roman" w:cs="Times New Roman"/>
          <w:sz w:val="28"/>
          <w:szCs w:val="28"/>
          <w:lang w:val="ru-RU"/>
        </w:rPr>
        <w:t xml:space="preserve"> за </w:t>
      </w:r>
      <w:proofErr w:type="spellStart"/>
      <w:r w:rsidRPr="00CA79D0">
        <w:rPr>
          <w:rFonts w:ascii="Times New Roman" w:eastAsia="Calibri" w:hAnsi="Times New Roman" w:cs="Times New Roman"/>
          <w:sz w:val="28"/>
          <w:szCs w:val="28"/>
          <w:lang w:val="ru-RU"/>
        </w:rPr>
        <w:t>температури</w:t>
      </w:r>
      <w:proofErr w:type="spellEnd"/>
      <w:r w:rsidRPr="00CA79D0">
        <w:rPr>
          <w:rFonts w:ascii="Times New Roman" w:eastAsia="Calibri" w:hAnsi="Times New Roman" w:cs="Times New Roman"/>
          <w:sz w:val="28"/>
          <w:szCs w:val="28"/>
          <w:lang w:val="ru-RU"/>
        </w:rPr>
        <w:t xml:space="preserve"> 12-14ºС (температура </w:t>
      </w:r>
      <w:proofErr w:type="spellStart"/>
      <w:r w:rsidRPr="00CA79D0">
        <w:rPr>
          <w:rFonts w:ascii="Times New Roman" w:eastAsia="Calibri" w:hAnsi="Times New Roman" w:cs="Times New Roman"/>
          <w:sz w:val="28"/>
          <w:szCs w:val="28"/>
          <w:lang w:val="ru-RU"/>
        </w:rPr>
        <w:t>оточуючого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середовища</w:t>
      </w:r>
      <w:proofErr w:type="spellEnd"/>
      <w:r w:rsidRPr="00CA79D0">
        <w:rPr>
          <w:rFonts w:ascii="Times New Roman" w:eastAsia="Calibri" w:hAnsi="Times New Roman" w:cs="Times New Roman"/>
          <w:sz w:val="28"/>
          <w:szCs w:val="28"/>
          <w:lang w:val="ru-RU"/>
        </w:rPr>
        <w:t xml:space="preserve"> в </w:t>
      </w:r>
      <w:proofErr w:type="spellStart"/>
      <w:r w:rsidRPr="00CA79D0">
        <w:rPr>
          <w:rFonts w:ascii="Times New Roman" w:eastAsia="Calibri" w:hAnsi="Times New Roman" w:cs="Times New Roman"/>
          <w:sz w:val="28"/>
          <w:szCs w:val="28"/>
          <w:lang w:val="ru-RU"/>
        </w:rPr>
        <w:t>квітні</w:t>
      </w:r>
      <w:proofErr w:type="spellEnd"/>
      <w:r w:rsidRPr="00CA79D0">
        <w:rPr>
          <w:rFonts w:ascii="Times New Roman" w:eastAsia="Calibri" w:hAnsi="Times New Roman" w:cs="Times New Roman"/>
          <w:sz w:val="28"/>
          <w:szCs w:val="28"/>
          <w:lang w:val="ru-RU"/>
        </w:rPr>
        <w:t xml:space="preserve">), в той час як </w:t>
      </w:r>
      <w:proofErr w:type="spellStart"/>
      <w:r w:rsidRPr="00CA79D0">
        <w:rPr>
          <w:rFonts w:ascii="Times New Roman" w:eastAsia="Calibri" w:hAnsi="Times New Roman" w:cs="Times New Roman"/>
          <w:sz w:val="28"/>
          <w:szCs w:val="28"/>
          <w:lang w:val="ru-RU"/>
        </w:rPr>
        <w:t>мультишарові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структури</w:t>
      </w:r>
      <w:proofErr w:type="spellEnd"/>
      <w:r w:rsidRPr="00CA79D0">
        <w:rPr>
          <w:rFonts w:ascii="Times New Roman" w:eastAsia="Calibri" w:hAnsi="Times New Roman" w:cs="Times New Roman"/>
          <w:sz w:val="28"/>
          <w:szCs w:val="28"/>
          <w:lang w:val="ru-RU"/>
        </w:rPr>
        <w:t xml:space="preserve"> за </w:t>
      </w:r>
      <w:proofErr w:type="spellStart"/>
      <w:r w:rsidRPr="00CA79D0">
        <w:rPr>
          <w:rFonts w:ascii="Times New Roman" w:eastAsia="Calibri" w:hAnsi="Times New Roman" w:cs="Times New Roman"/>
          <w:sz w:val="28"/>
          <w:szCs w:val="28"/>
          <w:lang w:val="ru-RU"/>
        </w:rPr>
        <w:t>температури</w:t>
      </w:r>
      <w:proofErr w:type="spellEnd"/>
      <w:r w:rsidRPr="00CA79D0">
        <w:rPr>
          <w:rFonts w:ascii="Times New Roman" w:eastAsia="Calibri" w:hAnsi="Times New Roman" w:cs="Times New Roman"/>
          <w:sz w:val="28"/>
          <w:szCs w:val="28"/>
          <w:lang w:val="ru-RU"/>
        </w:rPr>
        <w:t xml:space="preserve"> 26-28ºС (температура </w:t>
      </w:r>
      <w:proofErr w:type="spellStart"/>
      <w:r w:rsidRPr="00CA79D0">
        <w:rPr>
          <w:rFonts w:ascii="Times New Roman" w:eastAsia="Calibri" w:hAnsi="Times New Roman" w:cs="Times New Roman"/>
          <w:sz w:val="28"/>
          <w:szCs w:val="28"/>
          <w:lang w:val="ru-RU"/>
        </w:rPr>
        <w:t>оточуючого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середовища</w:t>
      </w:r>
      <w:proofErr w:type="spellEnd"/>
      <w:r w:rsidRPr="00CA79D0">
        <w:rPr>
          <w:rFonts w:ascii="Times New Roman" w:eastAsia="Calibri" w:hAnsi="Times New Roman" w:cs="Times New Roman"/>
          <w:sz w:val="28"/>
          <w:szCs w:val="28"/>
          <w:lang w:val="ru-RU"/>
        </w:rPr>
        <w:t xml:space="preserve"> в </w:t>
      </w:r>
      <w:proofErr w:type="spellStart"/>
      <w:r w:rsidRPr="00CA79D0">
        <w:rPr>
          <w:rFonts w:ascii="Times New Roman" w:eastAsia="Calibri" w:hAnsi="Times New Roman" w:cs="Times New Roman"/>
          <w:sz w:val="28"/>
          <w:szCs w:val="28"/>
          <w:lang w:val="ru-RU"/>
        </w:rPr>
        <w:t>липні</w:t>
      </w:r>
      <w:proofErr w:type="spellEnd"/>
      <w:r w:rsidRPr="00CA79D0">
        <w:rPr>
          <w:rFonts w:ascii="Times New Roman" w:eastAsia="Calibri" w:hAnsi="Times New Roman" w:cs="Times New Roman"/>
          <w:sz w:val="28"/>
          <w:szCs w:val="28"/>
          <w:lang w:val="ru-RU"/>
        </w:rPr>
        <w:t xml:space="preserve">). В </w:t>
      </w:r>
      <w:proofErr w:type="spellStart"/>
      <w:r w:rsidRPr="00CA79D0">
        <w:rPr>
          <w:rFonts w:ascii="Times New Roman" w:eastAsia="Calibri" w:hAnsi="Times New Roman" w:cs="Times New Roman"/>
          <w:sz w:val="28"/>
          <w:szCs w:val="28"/>
          <w:lang w:val="ru-RU"/>
        </w:rPr>
        <w:t>результаті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цього</w:t>
      </w:r>
      <w:proofErr w:type="spellEnd"/>
      <w:r w:rsidRPr="00CA79D0">
        <w:rPr>
          <w:rFonts w:ascii="Times New Roman" w:eastAsia="Calibri" w:hAnsi="Times New Roman" w:cs="Times New Roman"/>
          <w:sz w:val="28"/>
          <w:szCs w:val="28"/>
          <w:lang w:val="ru-RU"/>
        </w:rPr>
        <w:t xml:space="preserve"> для </w:t>
      </w:r>
      <w:proofErr w:type="spellStart"/>
      <w:r w:rsidRPr="00CA79D0">
        <w:rPr>
          <w:rFonts w:ascii="Times New Roman" w:eastAsia="Calibri" w:hAnsi="Times New Roman" w:cs="Times New Roman"/>
          <w:sz w:val="28"/>
          <w:szCs w:val="28"/>
          <w:lang w:val="ru-RU"/>
        </w:rPr>
        <w:t>останніх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спостерігалася</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переважно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нижча</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поруватість</w:t>
      </w:r>
      <w:proofErr w:type="spellEnd"/>
      <w:r w:rsidRPr="00CA79D0">
        <w:rPr>
          <w:rFonts w:ascii="Times New Roman" w:eastAsia="Calibri" w:hAnsi="Times New Roman" w:cs="Times New Roman"/>
          <w:sz w:val="28"/>
          <w:szCs w:val="28"/>
          <w:lang w:val="ru-RU"/>
        </w:rPr>
        <w:t xml:space="preserve"> та </w:t>
      </w:r>
      <w:proofErr w:type="spellStart"/>
      <w:r w:rsidRPr="00CA79D0">
        <w:rPr>
          <w:rFonts w:ascii="Times New Roman" w:eastAsia="Calibri" w:hAnsi="Times New Roman" w:cs="Times New Roman"/>
          <w:sz w:val="28"/>
          <w:szCs w:val="28"/>
          <w:lang w:val="ru-RU"/>
        </w:rPr>
        <w:t>більша</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товщина</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отриманих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Для </w:t>
      </w:r>
      <w:proofErr w:type="spellStart"/>
      <w:r w:rsidRPr="00CA79D0">
        <w:rPr>
          <w:rFonts w:ascii="Times New Roman" w:eastAsia="Calibri" w:hAnsi="Times New Roman" w:cs="Times New Roman"/>
          <w:sz w:val="28"/>
          <w:szCs w:val="28"/>
          <w:lang w:val="ru-RU"/>
        </w:rPr>
        <w:t>перевірки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цієї</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гіпотези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було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виготовлено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кілька</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одношарових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за </w:t>
      </w:r>
      <w:proofErr w:type="spellStart"/>
      <w:r w:rsidRPr="00CA79D0">
        <w:rPr>
          <w:rFonts w:ascii="Times New Roman" w:eastAsia="Calibri" w:hAnsi="Times New Roman" w:cs="Times New Roman"/>
          <w:sz w:val="28"/>
          <w:szCs w:val="28"/>
          <w:lang w:val="ru-RU"/>
        </w:rPr>
        <w:t>температури</w:t>
      </w:r>
      <w:proofErr w:type="spellEnd"/>
      <w:r w:rsidRPr="00CA79D0">
        <w:rPr>
          <w:rFonts w:ascii="Times New Roman" w:eastAsia="Calibri" w:hAnsi="Times New Roman" w:cs="Times New Roman"/>
          <w:sz w:val="28"/>
          <w:szCs w:val="28"/>
          <w:lang w:val="ru-RU"/>
        </w:rPr>
        <w:t xml:space="preserve"> 26-28ºС. </w:t>
      </w:r>
      <w:proofErr w:type="spellStart"/>
      <w:r w:rsidRPr="00CA79D0">
        <w:rPr>
          <w:rFonts w:ascii="Times New Roman" w:eastAsia="Calibri" w:hAnsi="Times New Roman" w:cs="Times New Roman"/>
          <w:sz w:val="28"/>
          <w:szCs w:val="28"/>
          <w:lang w:val="ru-RU"/>
        </w:rPr>
        <w:t>Іх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дані</w:t>
      </w:r>
      <w:proofErr w:type="spellEnd"/>
      <w:r w:rsidRPr="00CA79D0">
        <w:rPr>
          <w:rFonts w:ascii="Times New Roman" w:eastAsia="Calibri" w:hAnsi="Times New Roman" w:cs="Times New Roman"/>
          <w:sz w:val="28"/>
          <w:szCs w:val="28"/>
          <w:lang w:val="ru-RU"/>
        </w:rPr>
        <w:t xml:space="preserve"> наведено в </w:t>
      </w:r>
      <w:proofErr w:type="spellStart"/>
      <w:r w:rsidRPr="00CA79D0">
        <w:rPr>
          <w:rFonts w:ascii="Times New Roman" w:eastAsia="Calibri" w:hAnsi="Times New Roman" w:cs="Times New Roman"/>
          <w:sz w:val="28"/>
          <w:szCs w:val="28"/>
          <w:lang w:val="ru-RU"/>
        </w:rPr>
        <w:t>таблиці</w:t>
      </w:r>
      <w:proofErr w:type="spellEnd"/>
      <w:r w:rsidRPr="00CA79D0">
        <w:rPr>
          <w:rFonts w:ascii="Times New Roman" w:eastAsia="Calibri" w:hAnsi="Times New Roman" w:cs="Times New Roman"/>
          <w:sz w:val="28"/>
          <w:szCs w:val="28"/>
          <w:lang w:val="ru-RU"/>
        </w:rPr>
        <w:t xml:space="preserve"> 6. </w:t>
      </w:r>
      <w:proofErr w:type="spellStart"/>
      <w:r w:rsidRPr="00CA79D0">
        <w:rPr>
          <w:rFonts w:ascii="Times New Roman" w:eastAsia="Calibri" w:hAnsi="Times New Roman" w:cs="Times New Roman"/>
          <w:sz w:val="28"/>
          <w:szCs w:val="28"/>
          <w:lang w:val="ru-RU"/>
        </w:rPr>
        <w:t>Порівнявши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їх</w:t>
      </w:r>
      <w:proofErr w:type="spellEnd"/>
      <w:r w:rsidRPr="00CA79D0">
        <w:rPr>
          <w:rFonts w:ascii="Times New Roman" w:eastAsia="Calibri" w:hAnsi="Times New Roman" w:cs="Times New Roman"/>
          <w:sz w:val="28"/>
          <w:szCs w:val="28"/>
          <w:lang w:val="ru-RU"/>
        </w:rPr>
        <w:t xml:space="preserve"> з </w:t>
      </w:r>
      <w:proofErr w:type="spellStart"/>
      <w:r w:rsidRPr="00CA79D0">
        <w:rPr>
          <w:rFonts w:ascii="Times New Roman" w:eastAsia="Calibri" w:hAnsi="Times New Roman" w:cs="Times New Roman"/>
          <w:sz w:val="28"/>
          <w:szCs w:val="28"/>
          <w:lang w:val="ru-RU"/>
        </w:rPr>
        <w:t>аналогічними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зразками</w:t>
      </w:r>
      <w:proofErr w:type="spellEnd"/>
      <w:r w:rsidRPr="00CA79D0">
        <w:rPr>
          <w:rFonts w:ascii="Times New Roman" w:eastAsia="Calibri" w:hAnsi="Times New Roman" w:cs="Times New Roman"/>
          <w:sz w:val="28"/>
          <w:szCs w:val="28"/>
          <w:lang w:val="ru-RU"/>
        </w:rPr>
        <w:t xml:space="preserve"> з </w:t>
      </w:r>
      <w:proofErr w:type="spellStart"/>
      <w:r w:rsidRPr="00CA79D0">
        <w:rPr>
          <w:rFonts w:ascii="Times New Roman" w:eastAsia="Calibri" w:hAnsi="Times New Roman" w:cs="Times New Roman"/>
          <w:sz w:val="28"/>
          <w:szCs w:val="28"/>
          <w:lang w:val="ru-RU"/>
        </w:rPr>
        <w:t>таблиці</w:t>
      </w:r>
      <w:proofErr w:type="spellEnd"/>
      <w:r w:rsidRPr="00CA79D0">
        <w:rPr>
          <w:rFonts w:ascii="Times New Roman" w:eastAsia="Calibri" w:hAnsi="Times New Roman" w:cs="Times New Roman"/>
          <w:sz w:val="28"/>
          <w:szCs w:val="28"/>
          <w:lang w:val="ru-RU"/>
        </w:rPr>
        <w:t xml:space="preserve"> 1, </w:t>
      </w:r>
      <w:proofErr w:type="spellStart"/>
      <w:r w:rsidRPr="00CA79D0">
        <w:rPr>
          <w:rFonts w:ascii="Times New Roman" w:eastAsia="Calibri" w:hAnsi="Times New Roman" w:cs="Times New Roman"/>
          <w:sz w:val="28"/>
          <w:szCs w:val="28"/>
          <w:lang w:val="ru-RU"/>
        </w:rPr>
        <w:t>бачимо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що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швидкість</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lastRenderedPageBreak/>
        <w:t>травлення</w:t>
      </w:r>
      <w:proofErr w:type="spellEnd"/>
      <w:r w:rsidRPr="00CA79D0">
        <w:rPr>
          <w:rFonts w:ascii="Times New Roman" w:eastAsia="Calibri" w:hAnsi="Times New Roman" w:cs="Times New Roman"/>
          <w:sz w:val="28"/>
          <w:szCs w:val="28"/>
          <w:lang w:val="ru-RU"/>
        </w:rPr>
        <w:t xml:space="preserve"> при </w:t>
      </w:r>
      <w:proofErr w:type="spellStart"/>
      <w:r w:rsidRPr="00CA79D0">
        <w:rPr>
          <w:rFonts w:ascii="Times New Roman" w:eastAsia="Calibri" w:hAnsi="Times New Roman" w:cs="Times New Roman"/>
          <w:sz w:val="28"/>
          <w:szCs w:val="28"/>
          <w:lang w:val="ru-RU"/>
        </w:rPr>
        <w:t>підвищенні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температури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збільшується</w:t>
      </w:r>
      <w:proofErr w:type="spellEnd"/>
      <w:r w:rsidRPr="00CA79D0">
        <w:rPr>
          <w:rFonts w:ascii="Times New Roman" w:eastAsia="Calibri" w:hAnsi="Times New Roman" w:cs="Times New Roman"/>
          <w:sz w:val="28"/>
          <w:szCs w:val="28"/>
          <w:lang w:val="ru-RU"/>
        </w:rPr>
        <w:t xml:space="preserve">, а </w:t>
      </w:r>
      <w:proofErr w:type="spellStart"/>
      <w:r w:rsidRPr="00CA79D0">
        <w:rPr>
          <w:rFonts w:ascii="Times New Roman" w:eastAsia="Calibri" w:hAnsi="Times New Roman" w:cs="Times New Roman"/>
          <w:sz w:val="28"/>
          <w:szCs w:val="28"/>
          <w:lang w:val="ru-RU"/>
        </w:rPr>
        <w:t>поруватість</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зменшується</w:t>
      </w:r>
      <w:proofErr w:type="spellEnd"/>
      <w:r w:rsidRPr="00CA79D0">
        <w:rPr>
          <w:rFonts w:ascii="Times New Roman" w:eastAsia="Calibri" w:hAnsi="Times New Roman" w:cs="Times New Roman"/>
          <w:sz w:val="28"/>
          <w:szCs w:val="28"/>
          <w:lang w:val="ru-RU"/>
        </w:rPr>
        <w:t xml:space="preserve"> не </w:t>
      </w:r>
      <w:proofErr w:type="spellStart"/>
      <w:r w:rsidRPr="00CA79D0">
        <w:rPr>
          <w:rFonts w:ascii="Times New Roman" w:eastAsia="Calibri" w:hAnsi="Times New Roman" w:cs="Times New Roman"/>
          <w:sz w:val="28"/>
          <w:szCs w:val="28"/>
          <w:lang w:val="ru-RU"/>
        </w:rPr>
        <w:t>тільки</w:t>
      </w:r>
      <w:proofErr w:type="spellEnd"/>
      <w:r w:rsidRPr="00CA79D0">
        <w:rPr>
          <w:rFonts w:ascii="Times New Roman" w:eastAsia="Calibri" w:hAnsi="Times New Roman" w:cs="Times New Roman"/>
          <w:sz w:val="28"/>
          <w:szCs w:val="28"/>
          <w:lang w:val="ru-RU"/>
        </w:rPr>
        <w:t xml:space="preserve"> для </w:t>
      </w:r>
      <w:proofErr w:type="spellStart"/>
      <w:r w:rsidRPr="00CA79D0">
        <w:rPr>
          <w:rFonts w:ascii="Times New Roman" w:eastAsia="Calibri" w:hAnsi="Times New Roman" w:cs="Times New Roman"/>
          <w:sz w:val="28"/>
          <w:szCs w:val="28"/>
          <w:lang w:val="ru-RU"/>
        </w:rPr>
        <w:t>мультишарових</w:t>
      </w:r>
      <w:proofErr w:type="spellEnd"/>
      <w:r w:rsidRPr="00CA79D0">
        <w:rPr>
          <w:rFonts w:ascii="Times New Roman" w:eastAsia="Calibri" w:hAnsi="Times New Roman" w:cs="Times New Roman"/>
          <w:sz w:val="28"/>
          <w:szCs w:val="28"/>
          <w:lang w:val="ru-RU"/>
        </w:rPr>
        <w:t xml:space="preserve">, так і </w:t>
      </w:r>
      <w:proofErr w:type="spellStart"/>
      <w:r w:rsidRPr="00CA79D0">
        <w:rPr>
          <w:rFonts w:ascii="Times New Roman" w:eastAsia="Calibri" w:hAnsi="Times New Roman" w:cs="Times New Roman"/>
          <w:sz w:val="28"/>
          <w:szCs w:val="28"/>
          <w:lang w:val="ru-RU"/>
        </w:rPr>
        <w:t>одношарових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Отже</w:t>
      </w:r>
      <w:proofErr w:type="spellEnd"/>
      <w:r w:rsidRPr="00CA79D0">
        <w:rPr>
          <w:rFonts w:ascii="Times New Roman" w:eastAsia="Calibri" w:hAnsi="Times New Roman" w:cs="Times New Roman"/>
          <w:sz w:val="28"/>
          <w:szCs w:val="28"/>
          <w:lang w:val="ru-RU"/>
        </w:rPr>
        <w:t xml:space="preserve">, в </w:t>
      </w:r>
      <w:proofErr w:type="spellStart"/>
      <w:r w:rsidRPr="00CA79D0">
        <w:rPr>
          <w:rFonts w:ascii="Times New Roman" w:eastAsia="Calibri" w:hAnsi="Times New Roman" w:cs="Times New Roman"/>
          <w:sz w:val="28"/>
          <w:szCs w:val="28"/>
          <w:lang w:val="ru-RU"/>
        </w:rPr>
        <w:t>подальшій</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роботі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необхідно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врахувати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температурний</w:t>
      </w:r>
      <w:proofErr w:type="spellEnd"/>
      <w:r w:rsidRPr="00CA79D0">
        <w:rPr>
          <w:rFonts w:ascii="Times New Roman" w:eastAsia="Calibri" w:hAnsi="Times New Roman" w:cs="Times New Roman"/>
          <w:sz w:val="28"/>
          <w:szCs w:val="28"/>
          <w:lang w:val="ru-RU"/>
        </w:rPr>
        <w:t xml:space="preserve"> фактор при </w:t>
      </w:r>
      <w:proofErr w:type="spellStart"/>
      <w:r w:rsidRPr="00CA79D0">
        <w:rPr>
          <w:rFonts w:ascii="Times New Roman" w:eastAsia="Calibri" w:hAnsi="Times New Roman" w:cs="Times New Roman"/>
          <w:sz w:val="28"/>
          <w:szCs w:val="28"/>
          <w:lang w:val="ru-RU"/>
        </w:rPr>
        <w:t>формуванні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w:t>
      </w:r>
    </w:p>
    <w:p w14:paraId="708C4671" w14:textId="77777777" w:rsidR="00CA79D0" w:rsidRPr="00CA79D0" w:rsidRDefault="00CA79D0" w:rsidP="00CA79D0">
      <w:pPr>
        <w:spacing w:after="200" w:line="312" w:lineRule="auto"/>
        <w:rPr>
          <w:rFonts w:ascii="Times New Roman" w:eastAsia="Calibri" w:hAnsi="Times New Roman" w:cs="Times New Roman"/>
          <w:sz w:val="28"/>
          <w:szCs w:val="28"/>
          <w:lang w:val="ru-RU"/>
        </w:rPr>
      </w:pPr>
    </w:p>
    <w:p w14:paraId="50775C94" w14:textId="77777777" w:rsidR="00CA79D0" w:rsidRPr="00CA79D0" w:rsidRDefault="00CA79D0" w:rsidP="00CA79D0">
      <w:pPr>
        <w:spacing w:after="200" w:line="312" w:lineRule="auto"/>
        <w:rPr>
          <w:rFonts w:ascii="Times New Roman" w:eastAsia="Calibri" w:hAnsi="Times New Roman" w:cs="Times New Roman"/>
          <w:sz w:val="28"/>
          <w:szCs w:val="28"/>
          <w:lang w:val="ru-RU"/>
        </w:rPr>
      </w:pPr>
      <w:proofErr w:type="spellStart"/>
      <w:r w:rsidRPr="00CA79D0">
        <w:rPr>
          <w:rFonts w:ascii="Times New Roman" w:eastAsia="Calibri" w:hAnsi="Times New Roman" w:cs="Times New Roman"/>
          <w:sz w:val="28"/>
          <w:szCs w:val="28"/>
          <w:lang w:val="ru-RU"/>
        </w:rPr>
        <w:t>Таблиця</w:t>
      </w:r>
      <w:proofErr w:type="spellEnd"/>
      <w:r w:rsidRPr="00CA79D0">
        <w:rPr>
          <w:rFonts w:ascii="Times New Roman" w:eastAsia="Calibri" w:hAnsi="Times New Roman" w:cs="Times New Roman"/>
          <w:sz w:val="28"/>
          <w:szCs w:val="28"/>
          <w:lang w:val="ru-RU"/>
        </w:rPr>
        <w:t xml:space="preserve"> 6. </w:t>
      </w:r>
      <w:proofErr w:type="spellStart"/>
      <w:r w:rsidRPr="00CA79D0">
        <w:rPr>
          <w:rFonts w:ascii="Times New Roman" w:eastAsia="Calibri" w:hAnsi="Times New Roman" w:cs="Times New Roman"/>
          <w:sz w:val="28"/>
          <w:szCs w:val="28"/>
          <w:lang w:val="ru-RU"/>
        </w:rPr>
        <w:t>Режими</w:t>
      </w:r>
      <w:proofErr w:type="spellEnd"/>
      <w:r w:rsidRPr="00CA79D0">
        <w:rPr>
          <w:rFonts w:ascii="Times New Roman" w:eastAsia="Calibri" w:hAnsi="Times New Roman" w:cs="Times New Roman"/>
          <w:sz w:val="28"/>
          <w:szCs w:val="28"/>
          <w:lang w:val="ru-RU"/>
        </w:rPr>
        <w:t xml:space="preserve"> синтезу та </w:t>
      </w:r>
      <w:proofErr w:type="spellStart"/>
      <w:r w:rsidRPr="00CA79D0">
        <w:rPr>
          <w:rFonts w:ascii="Times New Roman" w:eastAsia="Calibri" w:hAnsi="Times New Roman" w:cs="Times New Roman"/>
          <w:sz w:val="28"/>
          <w:szCs w:val="28"/>
          <w:lang w:val="ru-RU"/>
        </w:rPr>
        <w:t>параметри</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одношарових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зразків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поруватого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кремнію</w:t>
      </w:r>
      <w:proofErr w:type="spellEnd"/>
      <w:r w:rsidRPr="00CA79D0">
        <w:rPr>
          <w:rFonts w:ascii="Times New Roman" w:eastAsia="Calibri" w:hAnsi="Times New Roman" w:cs="Times New Roman"/>
          <w:sz w:val="28"/>
          <w:szCs w:val="28"/>
          <w:lang w:val="ru-RU"/>
        </w:rPr>
        <w:t xml:space="preserve"> при </w:t>
      </w:r>
      <w:proofErr w:type="spellStart"/>
      <w:r w:rsidRPr="00CA79D0">
        <w:rPr>
          <w:rFonts w:ascii="Times New Roman" w:eastAsia="Calibri" w:hAnsi="Times New Roman" w:cs="Times New Roman"/>
          <w:sz w:val="28"/>
          <w:szCs w:val="28"/>
          <w:lang w:val="ru-RU"/>
        </w:rPr>
        <w:t>високих</w:t>
      </w:r>
      <w:proofErr w:type="spellEnd"/>
      <w:r w:rsidRPr="00CA79D0">
        <w:rPr>
          <w:rFonts w:ascii="Times New Roman" w:eastAsia="Calibri" w:hAnsi="Times New Roman" w:cs="Times New Roman"/>
          <w:sz w:val="28"/>
          <w:szCs w:val="28"/>
          <w:lang w:val="ru-RU"/>
        </w:rPr>
        <w:t xml:space="preserve"> температурах</w:t>
      </w:r>
    </w:p>
    <w:tbl>
      <w:tblPr>
        <w:tblW w:w="9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847"/>
        <w:gridCol w:w="1700"/>
        <w:gridCol w:w="1558"/>
        <w:gridCol w:w="1700"/>
        <w:gridCol w:w="1134"/>
      </w:tblGrid>
      <w:tr w:rsidR="00CA79D0" w:rsidRPr="00CA79D0" w14:paraId="259E4EBE" w14:textId="77777777" w:rsidTr="00CA79D0">
        <w:trPr>
          <w:trHeight w:val="903"/>
          <w:jc w:val="center"/>
        </w:trPr>
        <w:tc>
          <w:tcPr>
            <w:tcW w:w="1271" w:type="dxa"/>
            <w:tcBorders>
              <w:top w:val="single" w:sz="4" w:space="0" w:color="auto"/>
              <w:left w:val="single" w:sz="4" w:space="0" w:color="auto"/>
              <w:bottom w:val="single" w:sz="4" w:space="0" w:color="auto"/>
              <w:right w:val="single" w:sz="4" w:space="0" w:color="auto"/>
            </w:tcBorders>
            <w:hideMark/>
          </w:tcPr>
          <w:p w14:paraId="0E27799A" w14:textId="77777777" w:rsidR="00CA79D0" w:rsidRPr="00CA79D0" w:rsidRDefault="00CA79D0" w:rsidP="00CA79D0">
            <w:pPr>
              <w:spacing w:after="200" w:line="312" w:lineRule="auto"/>
              <w:ind w:firstLine="0"/>
              <w:jc w:val="left"/>
              <w:rPr>
                <w:rFonts w:ascii="Times New Roman" w:eastAsia="Calibri" w:hAnsi="Times New Roman" w:cs="Times New Roman"/>
                <w:sz w:val="28"/>
                <w:szCs w:val="28"/>
                <w:lang w:val="ru-RU"/>
              </w:rPr>
            </w:pPr>
            <w:r w:rsidRPr="00CA79D0">
              <w:rPr>
                <w:rFonts w:ascii="Times New Roman" w:eastAsia="Times New Roman" w:hAnsi="Times New Roman" w:cs="Times New Roman"/>
                <w:sz w:val="28"/>
                <w:szCs w:val="28"/>
                <w:lang w:val="ru-RU"/>
              </w:rPr>
              <w:t>№</w:t>
            </w:r>
          </w:p>
        </w:tc>
        <w:tc>
          <w:tcPr>
            <w:tcW w:w="1848" w:type="dxa"/>
            <w:tcBorders>
              <w:top w:val="single" w:sz="4" w:space="0" w:color="auto"/>
              <w:left w:val="single" w:sz="4" w:space="0" w:color="auto"/>
              <w:bottom w:val="single" w:sz="4" w:space="0" w:color="auto"/>
              <w:right w:val="single" w:sz="4" w:space="0" w:color="auto"/>
            </w:tcBorders>
            <w:hideMark/>
          </w:tcPr>
          <w:p w14:paraId="1B70C8A3"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proofErr w:type="spellStart"/>
            <w:r w:rsidRPr="00CA79D0">
              <w:rPr>
                <w:rFonts w:ascii="Times New Roman" w:eastAsia="Times New Roman" w:hAnsi="Times New Roman" w:cs="Times New Roman"/>
                <w:sz w:val="28"/>
                <w:szCs w:val="28"/>
                <w:lang w:val="ru-RU"/>
              </w:rPr>
              <w:t>Густина</w:t>
            </w:r>
            <w:proofErr w:type="spellEnd"/>
            <w:r w:rsidRPr="00CA79D0">
              <w:rPr>
                <w:rFonts w:ascii="Times New Roman" w:eastAsia="Times New Roman" w:hAnsi="Times New Roman" w:cs="Times New Roman"/>
                <w:sz w:val="28"/>
                <w:szCs w:val="28"/>
                <w:lang w:val="ru-RU"/>
              </w:rPr>
              <w:t xml:space="preserve"> струму </w:t>
            </w:r>
            <w:r w:rsidRPr="00CA79D0">
              <w:rPr>
                <w:rFonts w:ascii="Times New Roman" w:eastAsia="Calibri" w:hAnsi="Times New Roman" w:cs="Times New Roman"/>
                <w:i/>
                <w:sz w:val="28"/>
                <w:szCs w:val="28"/>
                <w:lang w:val="en-US"/>
              </w:rPr>
              <w:t>j</w:t>
            </w:r>
            <w:r w:rsidRPr="00CA79D0">
              <w:rPr>
                <w:rFonts w:ascii="Times New Roman" w:eastAsia="Times New Roman" w:hAnsi="Times New Roman" w:cs="Times New Roman"/>
                <w:sz w:val="28"/>
                <w:szCs w:val="28"/>
                <w:lang w:val="ru-RU"/>
              </w:rPr>
              <w:t>, мА/см</w:t>
            </w:r>
            <w:r w:rsidRPr="00CA79D0">
              <w:rPr>
                <w:rFonts w:ascii="Times New Roman" w:eastAsia="Times New Roman" w:hAnsi="Times New Roman" w:cs="Times New Roman"/>
                <w:sz w:val="28"/>
                <w:szCs w:val="28"/>
                <w:vertAlign w:val="superscript"/>
                <w:lang w:val="ru-RU"/>
              </w:rPr>
              <w:t>2</w:t>
            </w:r>
          </w:p>
        </w:tc>
        <w:tc>
          <w:tcPr>
            <w:tcW w:w="1701" w:type="dxa"/>
            <w:tcBorders>
              <w:top w:val="single" w:sz="4" w:space="0" w:color="auto"/>
              <w:left w:val="single" w:sz="4" w:space="0" w:color="auto"/>
              <w:bottom w:val="single" w:sz="4" w:space="0" w:color="auto"/>
              <w:right w:val="single" w:sz="4" w:space="0" w:color="auto"/>
            </w:tcBorders>
            <w:hideMark/>
          </w:tcPr>
          <w:p w14:paraId="50CDD7D3"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 xml:space="preserve">Час </w:t>
            </w:r>
            <w:proofErr w:type="spellStart"/>
            <w:r w:rsidRPr="00CA79D0">
              <w:rPr>
                <w:rFonts w:ascii="Times New Roman" w:eastAsia="Times New Roman" w:hAnsi="Times New Roman" w:cs="Times New Roman"/>
                <w:sz w:val="28"/>
                <w:szCs w:val="28"/>
                <w:lang w:val="ru-RU"/>
              </w:rPr>
              <w:t>травлення</w:t>
            </w:r>
            <w:proofErr w:type="spellEnd"/>
            <w:r w:rsidRPr="00CA79D0">
              <w:rPr>
                <w:rFonts w:ascii="Times New Roman" w:eastAsia="Times New Roman" w:hAnsi="Times New Roman" w:cs="Times New Roman"/>
                <w:sz w:val="28"/>
                <w:szCs w:val="28"/>
                <w:lang w:val="ru-RU"/>
              </w:rPr>
              <w:t xml:space="preserve"> </w:t>
            </w:r>
            <w:r w:rsidRPr="00CA79D0">
              <w:rPr>
                <w:rFonts w:ascii="Times New Roman" w:eastAsia="Calibri" w:hAnsi="Times New Roman" w:cs="Times New Roman"/>
                <w:i/>
                <w:sz w:val="28"/>
                <w:szCs w:val="28"/>
                <w:lang w:val="en-US"/>
              </w:rPr>
              <w:t>t</w:t>
            </w:r>
            <w:r w:rsidRPr="00CA79D0">
              <w:rPr>
                <w:rFonts w:ascii="Times New Roman" w:eastAsia="Times New Roman" w:hAnsi="Times New Roman" w:cs="Times New Roman"/>
                <w:sz w:val="28"/>
                <w:szCs w:val="28"/>
                <w:lang w:val="ru-RU"/>
              </w:rPr>
              <w:t>, с</w:t>
            </w:r>
          </w:p>
        </w:tc>
        <w:tc>
          <w:tcPr>
            <w:tcW w:w="1559" w:type="dxa"/>
            <w:tcBorders>
              <w:top w:val="single" w:sz="4" w:space="0" w:color="auto"/>
              <w:left w:val="single" w:sz="4" w:space="0" w:color="auto"/>
              <w:bottom w:val="single" w:sz="4" w:space="0" w:color="auto"/>
              <w:right w:val="single" w:sz="4" w:space="0" w:color="auto"/>
            </w:tcBorders>
            <w:hideMark/>
          </w:tcPr>
          <w:p w14:paraId="03DDA5DA"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proofErr w:type="spellStart"/>
            <w:r w:rsidRPr="00CA79D0">
              <w:rPr>
                <w:rFonts w:ascii="Times New Roman" w:eastAsia="Times New Roman" w:hAnsi="Times New Roman" w:cs="Times New Roman"/>
                <w:sz w:val="28"/>
                <w:szCs w:val="28"/>
                <w:lang w:val="ru-RU"/>
              </w:rPr>
              <w:t>Товщина</w:t>
            </w:r>
            <w:proofErr w:type="spellEnd"/>
            <w:r w:rsidRPr="00CA79D0">
              <w:rPr>
                <w:rFonts w:ascii="Times New Roman" w:eastAsia="Times New Roman" w:hAnsi="Times New Roman" w:cs="Times New Roman"/>
                <w:sz w:val="28"/>
                <w:szCs w:val="28"/>
                <w:lang w:val="ru-RU"/>
              </w:rPr>
              <w:t>, мкм</w:t>
            </w:r>
          </w:p>
        </w:tc>
        <w:tc>
          <w:tcPr>
            <w:tcW w:w="1701" w:type="dxa"/>
            <w:tcBorders>
              <w:top w:val="single" w:sz="4" w:space="0" w:color="auto"/>
              <w:left w:val="single" w:sz="4" w:space="0" w:color="auto"/>
              <w:bottom w:val="single" w:sz="4" w:space="0" w:color="auto"/>
              <w:right w:val="single" w:sz="4" w:space="0" w:color="auto"/>
            </w:tcBorders>
            <w:hideMark/>
          </w:tcPr>
          <w:p w14:paraId="69305AC2"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proofErr w:type="spellStart"/>
            <w:r w:rsidRPr="00CA79D0">
              <w:rPr>
                <w:rFonts w:ascii="Times New Roman" w:eastAsia="Times New Roman" w:hAnsi="Times New Roman" w:cs="Times New Roman"/>
                <w:sz w:val="28"/>
                <w:szCs w:val="28"/>
                <w:lang w:val="ru-RU"/>
              </w:rPr>
              <w:t>Швидкість</w:t>
            </w:r>
            <w:proofErr w:type="spellEnd"/>
            <w:r w:rsidRPr="00CA79D0">
              <w:rPr>
                <w:rFonts w:ascii="Times New Roman" w:eastAsia="Times New Roman" w:hAnsi="Times New Roman" w:cs="Times New Roman"/>
                <w:sz w:val="28"/>
                <w:szCs w:val="28"/>
                <w:lang w:val="ru-RU"/>
              </w:rPr>
              <w:t xml:space="preserve"> </w:t>
            </w:r>
            <w:proofErr w:type="spellStart"/>
            <w:r w:rsidRPr="00CA79D0">
              <w:rPr>
                <w:rFonts w:ascii="Times New Roman" w:eastAsia="Times New Roman" w:hAnsi="Times New Roman" w:cs="Times New Roman"/>
                <w:sz w:val="28"/>
                <w:szCs w:val="28"/>
                <w:lang w:val="ru-RU"/>
              </w:rPr>
              <w:t>травлення</w:t>
            </w:r>
            <w:proofErr w:type="spellEnd"/>
            <w:r w:rsidRPr="00CA79D0">
              <w:rPr>
                <w:rFonts w:ascii="Times New Roman" w:eastAsia="Times New Roman" w:hAnsi="Times New Roman" w:cs="Times New Roman"/>
                <w:sz w:val="28"/>
                <w:szCs w:val="28"/>
                <w:lang w:val="ru-RU"/>
              </w:rPr>
              <w:t>, мкм/с</w:t>
            </w:r>
          </w:p>
        </w:tc>
        <w:tc>
          <w:tcPr>
            <w:tcW w:w="1134" w:type="dxa"/>
            <w:tcBorders>
              <w:top w:val="single" w:sz="4" w:space="0" w:color="auto"/>
              <w:left w:val="single" w:sz="4" w:space="0" w:color="auto"/>
              <w:bottom w:val="single" w:sz="4" w:space="0" w:color="auto"/>
              <w:right w:val="single" w:sz="4" w:space="0" w:color="auto"/>
            </w:tcBorders>
            <w:hideMark/>
          </w:tcPr>
          <w:p w14:paraId="7F16B803"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proofErr w:type="spellStart"/>
            <w:r w:rsidRPr="00CA79D0">
              <w:rPr>
                <w:rFonts w:ascii="Times New Roman" w:eastAsia="Times New Roman" w:hAnsi="Times New Roman" w:cs="Times New Roman"/>
                <w:sz w:val="28"/>
                <w:szCs w:val="28"/>
                <w:lang w:val="ru-RU"/>
              </w:rPr>
              <w:t>Поруватість</w:t>
            </w:r>
            <w:proofErr w:type="spellEnd"/>
            <w:r w:rsidRPr="00CA79D0">
              <w:rPr>
                <w:rFonts w:ascii="Times New Roman" w:eastAsia="Times New Roman" w:hAnsi="Times New Roman" w:cs="Times New Roman"/>
                <w:sz w:val="28"/>
                <w:szCs w:val="28"/>
                <w:lang w:val="ru-RU"/>
              </w:rPr>
              <w:t>, %</w:t>
            </w:r>
          </w:p>
        </w:tc>
      </w:tr>
      <w:tr w:rsidR="00CA79D0" w:rsidRPr="00CA79D0" w14:paraId="698E522C" w14:textId="77777777" w:rsidTr="00CA79D0">
        <w:trPr>
          <w:trHeight w:val="477"/>
          <w:jc w:val="center"/>
        </w:trPr>
        <w:tc>
          <w:tcPr>
            <w:tcW w:w="1271" w:type="dxa"/>
            <w:tcBorders>
              <w:top w:val="single" w:sz="4" w:space="0" w:color="auto"/>
              <w:left w:val="single" w:sz="4" w:space="0" w:color="auto"/>
              <w:bottom w:val="single" w:sz="4" w:space="0" w:color="auto"/>
              <w:right w:val="single" w:sz="4" w:space="0" w:color="auto"/>
            </w:tcBorders>
            <w:hideMark/>
          </w:tcPr>
          <w:p w14:paraId="453F880B"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9</w:t>
            </w:r>
          </w:p>
        </w:tc>
        <w:tc>
          <w:tcPr>
            <w:tcW w:w="1848" w:type="dxa"/>
            <w:tcBorders>
              <w:top w:val="single" w:sz="4" w:space="0" w:color="auto"/>
              <w:left w:val="single" w:sz="4" w:space="0" w:color="auto"/>
              <w:bottom w:val="single" w:sz="4" w:space="0" w:color="auto"/>
              <w:right w:val="single" w:sz="4" w:space="0" w:color="auto"/>
            </w:tcBorders>
            <w:hideMark/>
          </w:tcPr>
          <w:p w14:paraId="3152F09A"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110</w:t>
            </w:r>
          </w:p>
        </w:tc>
        <w:tc>
          <w:tcPr>
            <w:tcW w:w="1701" w:type="dxa"/>
            <w:tcBorders>
              <w:top w:val="single" w:sz="4" w:space="0" w:color="auto"/>
              <w:left w:val="single" w:sz="4" w:space="0" w:color="auto"/>
              <w:bottom w:val="single" w:sz="4" w:space="0" w:color="auto"/>
              <w:right w:val="single" w:sz="4" w:space="0" w:color="auto"/>
            </w:tcBorders>
            <w:hideMark/>
          </w:tcPr>
          <w:p w14:paraId="55E51F48"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220</w:t>
            </w:r>
          </w:p>
        </w:tc>
        <w:tc>
          <w:tcPr>
            <w:tcW w:w="1559" w:type="dxa"/>
            <w:tcBorders>
              <w:top w:val="single" w:sz="4" w:space="0" w:color="auto"/>
              <w:left w:val="single" w:sz="4" w:space="0" w:color="auto"/>
              <w:bottom w:val="single" w:sz="4" w:space="0" w:color="auto"/>
              <w:right w:val="single" w:sz="4" w:space="0" w:color="auto"/>
            </w:tcBorders>
            <w:hideMark/>
          </w:tcPr>
          <w:p w14:paraId="51EDF71B"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24,2</w:t>
            </w:r>
          </w:p>
        </w:tc>
        <w:tc>
          <w:tcPr>
            <w:tcW w:w="1701" w:type="dxa"/>
            <w:tcBorders>
              <w:top w:val="single" w:sz="4" w:space="0" w:color="auto"/>
              <w:left w:val="single" w:sz="4" w:space="0" w:color="auto"/>
              <w:bottom w:val="single" w:sz="4" w:space="0" w:color="auto"/>
              <w:right w:val="single" w:sz="4" w:space="0" w:color="auto"/>
            </w:tcBorders>
            <w:hideMark/>
          </w:tcPr>
          <w:p w14:paraId="312D9A81"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0,11</w:t>
            </w:r>
          </w:p>
        </w:tc>
        <w:tc>
          <w:tcPr>
            <w:tcW w:w="1134" w:type="dxa"/>
            <w:tcBorders>
              <w:top w:val="single" w:sz="4" w:space="0" w:color="auto"/>
              <w:left w:val="single" w:sz="4" w:space="0" w:color="auto"/>
              <w:bottom w:val="single" w:sz="4" w:space="0" w:color="auto"/>
              <w:right w:val="single" w:sz="4" w:space="0" w:color="auto"/>
            </w:tcBorders>
            <w:hideMark/>
          </w:tcPr>
          <w:p w14:paraId="3D8D1C95"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53</w:t>
            </w:r>
          </w:p>
        </w:tc>
      </w:tr>
      <w:tr w:rsidR="00CA79D0" w:rsidRPr="00CA79D0" w14:paraId="2602D6C0" w14:textId="77777777" w:rsidTr="00CA79D0">
        <w:trPr>
          <w:trHeight w:val="477"/>
          <w:jc w:val="center"/>
        </w:trPr>
        <w:tc>
          <w:tcPr>
            <w:tcW w:w="1271" w:type="dxa"/>
            <w:tcBorders>
              <w:top w:val="single" w:sz="4" w:space="0" w:color="auto"/>
              <w:left w:val="single" w:sz="4" w:space="0" w:color="auto"/>
              <w:bottom w:val="single" w:sz="4" w:space="0" w:color="auto"/>
              <w:right w:val="single" w:sz="4" w:space="0" w:color="auto"/>
            </w:tcBorders>
            <w:hideMark/>
          </w:tcPr>
          <w:p w14:paraId="13F35E38"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10</w:t>
            </w:r>
          </w:p>
        </w:tc>
        <w:tc>
          <w:tcPr>
            <w:tcW w:w="1848" w:type="dxa"/>
            <w:tcBorders>
              <w:top w:val="single" w:sz="4" w:space="0" w:color="auto"/>
              <w:left w:val="single" w:sz="4" w:space="0" w:color="auto"/>
              <w:bottom w:val="single" w:sz="4" w:space="0" w:color="auto"/>
              <w:right w:val="single" w:sz="4" w:space="0" w:color="auto"/>
            </w:tcBorders>
            <w:hideMark/>
          </w:tcPr>
          <w:p w14:paraId="7A7243F6"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200</w:t>
            </w:r>
          </w:p>
        </w:tc>
        <w:tc>
          <w:tcPr>
            <w:tcW w:w="1701" w:type="dxa"/>
            <w:tcBorders>
              <w:top w:val="single" w:sz="4" w:space="0" w:color="auto"/>
              <w:left w:val="single" w:sz="4" w:space="0" w:color="auto"/>
              <w:bottom w:val="single" w:sz="4" w:space="0" w:color="auto"/>
              <w:right w:val="single" w:sz="4" w:space="0" w:color="auto"/>
            </w:tcBorders>
            <w:hideMark/>
          </w:tcPr>
          <w:p w14:paraId="0CA6285C"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141</w:t>
            </w:r>
          </w:p>
        </w:tc>
        <w:tc>
          <w:tcPr>
            <w:tcW w:w="1559" w:type="dxa"/>
            <w:tcBorders>
              <w:top w:val="single" w:sz="4" w:space="0" w:color="auto"/>
              <w:left w:val="single" w:sz="4" w:space="0" w:color="auto"/>
              <w:bottom w:val="single" w:sz="4" w:space="0" w:color="auto"/>
              <w:right w:val="single" w:sz="4" w:space="0" w:color="auto"/>
            </w:tcBorders>
            <w:hideMark/>
          </w:tcPr>
          <w:p w14:paraId="5D670BCA"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23,0</w:t>
            </w:r>
          </w:p>
        </w:tc>
        <w:tc>
          <w:tcPr>
            <w:tcW w:w="1701" w:type="dxa"/>
            <w:tcBorders>
              <w:top w:val="single" w:sz="4" w:space="0" w:color="auto"/>
              <w:left w:val="single" w:sz="4" w:space="0" w:color="auto"/>
              <w:bottom w:val="single" w:sz="4" w:space="0" w:color="auto"/>
              <w:right w:val="single" w:sz="4" w:space="0" w:color="auto"/>
            </w:tcBorders>
            <w:hideMark/>
          </w:tcPr>
          <w:p w14:paraId="553C3154"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0,1631</w:t>
            </w:r>
          </w:p>
        </w:tc>
        <w:tc>
          <w:tcPr>
            <w:tcW w:w="1134" w:type="dxa"/>
            <w:tcBorders>
              <w:top w:val="single" w:sz="4" w:space="0" w:color="auto"/>
              <w:left w:val="single" w:sz="4" w:space="0" w:color="auto"/>
              <w:bottom w:val="single" w:sz="4" w:space="0" w:color="auto"/>
              <w:right w:val="single" w:sz="4" w:space="0" w:color="auto"/>
            </w:tcBorders>
            <w:hideMark/>
          </w:tcPr>
          <w:p w14:paraId="013D4168" w14:textId="77777777" w:rsidR="00CA79D0" w:rsidRPr="00CA79D0" w:rsidRDefault="00CA79D0" w:rsidP="00CA79D0">
            <w:pPr>
              <w:spacing w:after="200" w:line="312" w:lineRule="auto"/>
              <w:ind w:firstLine="0"/>
              <w:jc w:val="left"/>
              <w:rPr>
                <w:rFonts w:ascii="Times New Roman" w:eastAsia="Times New Roman" w:hAnsi="Times New Roman" w:cs="Times New Roman"/>
                <w:sz w:val="28"/>
                <w:szCs w:val="28"/>
                <w:lang w:val="ru-RU"/>
              </w:rPr>
            </w:pPr>
            <w:r w:rsidRPr="00CA79D0">
              <w:rPr>
                <w:rFonts w:ascii="Times New Roman" w:eastAsia="Times New Roman" w:hAnsi="Times New Roman" w:cs="Times New Roman"/>
                <w:sz w:val="28"/>
                <w:szCs w:val="28"/>
                <w:lang w:val="ru-RU"/>
              </w:rPr>
              <w:t>65</w:t>
            </w:r>
          </w:p>
        </w:tc>
      </w:tr>
    </w:tbl>
    <w:p w14:paraId="55F53E6B" w14:textId="77777777" w:rsidR="00CA79D0" w:rsidRPr="00CA79D0" w:rsidRDefault="00CA79D0" w:rsidP="00CA79D0">
      <w:pPr>
        <w:spacing w:line="312" w:lineRule="auto"/>
        <w:rPr>
          <w:rFonts w:ascii="Times New Roman" w:eastAsia="Times New Roman" w:hAnsi="Times New Roman" w:cs="Times New Roman"/>
          <w:sz w:val="28"/>
          <w:szCs w:val="28"/>
          <w:lang w:val="ru-RU"/>
        </w:rPr>
      </w:pPr>
    </w:p>
    <w:p w14:paraId="3C687CD4" w14:textId="77777777" w:rsidR="00CA79D0" w:rsidRPr="00CA79D0" w:rsidRDefault="00CA79D0" w:rsidP="00CA79D0">
      <w:pPr>
        <w:spacing w:line="312" w:lineRule="auto"/>
        <w:rPr>
          <w:rFonts w:ascii="Times New Roman" w:eastAsia="Calibri" w:hAnsi="Times New Roman" w:cs="Times New Roman"/>
          <w:sz w:val="28"/>
          <w:szCs w:val="28"/>
          <w:lang w:val="ru-RU"/>
        </w:rPr>
      </w:pPr>
      <w:proofErr w:type="spellStart"/>
      <w:r w:rsidRPr="00CA79D0">
        <w:rPr>
          <w:rFonts w:ascii="Times New Roman" w:eastAsia="Calibri" w:hAnsi="Times New Roman" w:cs="Times New Roman"/>
          <w:sz w:val="28"/>
          <w:szCs w:val="28"/>
          <w:lang w:val="ru-RU"/>
        </w:rPr>
        <w:t>Застосування</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імпульсного</w:t>
      </w:r>
      <w:proofErr w:type="spellEnd"/>
      <w:r w:rsidRPr="00CA79D0">
        <w:rPr>
          <w:rFonts w:ascii="Times New Roman" w:eastAsia="Calibri" w:hAnsi="Times New Roman" w:cs="Times New Roman"/>
          <w:sz w:val="28"/>
          <w:szCs w:val="28"/>
          <w:lang w:val="ru-RU"/>
        </w:rPr>
        <w:t xml:space="preserve"> режиму та </w:t>
      </w:r>
      <w:proofErr w:type="spellStart"/>
      <w:r w:rsidRPr="00CA79D0">
        <w:rPr>
          <w:rFonts w:ascii="Times New Roman" w:eastAsia="Calibri" w:hAnsi="Times New Roman" w:cs="Times New Roman"/>
          <w:sz w:val="28"/>
          <w:szCs w:val="28"/>
          <w:lang w:val="ru-RU"/>
        </w:rPr>
        <w:t>перемішування</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електроліту</w:t>
      </w:r>
      <w:proofErr w:type="spellEnd"/>
      <w:r w:rsidRPr="00CA79D0">
        <w:rPr>
          <w:rFonts w:ascii="Times New Roman" w:eastAsia="Calibri" w:hAnsi="Times New Roman" w:cs="Times New Roman"/>
          <w:sz w:val="28"/>
          <w:szCs w:val="28"/>
          <w:lang w:val="ru-RU"/>
        </w:rPr>
        <w:t xml:space="preserve"> при </w:t>
      </w:r>
      <w:proofErr w:type="spellStart"/>
      <w:r w:rsidRPr="00CA79D0">
        <w:rPr>
          <w:rFonts w:ascii="Times New Roman" w:eastAsia="Calibri" w:hAnsi="Times New Roman" w:cs="Times New Roman"/>
          <w:sz w:val="28"/>
          <w:szCs w:val="28"/>
          <w:lang w:val="ru-RU"/>
        </w:rPr>
        <w:t>анодуванні</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суттєво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покращило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однорідність</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процесу</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травлення</w:t>
      </w:r>
      <w:proofErr w:type="spellEnd"/>
      <w:r w:rsidRPr="00CA79D0">
        <w:rPr>
          <w:rFonts w:ascii="Times New Roman" w:eastAsia="Calibri" w:hAnsi="Times New Roman" w:cs="Times New Roman"/>
          <w:sz w:val="28"/>
          <w:szCs w:val="28"/>
          <w:lang w:val="ru-RU"/>
        </w:rPr>
        <w:t xml:space="preserve"> за </w:t>
      </w:r>
      <w:proofErr w:type="spellStart"/>
      <w:r w:rsidRPr="00CA79D0">
        <w:rPr>
          <w:rFonts w:ascii="Times New Roman" w:eastAsia="Calibri" w:hAnsi="Times New Roman" w:cs="Times New Roman"/>
          <w:sz w:val="28"/>
          <w:szCs w:val="28"/>
          <w:lang w:val="ru-RU"/>
        </w:rPr>
        <w:t>товщиною</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Однак</w:t>
      </w:r>
      <w:proofErr w:type="spellEnd"/>
      <w:r w:rsidRPr="00CA79D0">
        <w:rPr>
          <w:rFonts w:ascii="Times New Roman" w:eastAsia="Calibri" w:hAnsi="Times New Roman" w:cs="Times New Roman"/>
          <w:sz w:val="28"/>
          <w:szCs w:val="28"/>
          <w:lang w:val="ru-RU"/>
        </w:rPr>
        <w:t xml:space="preserve"> для </w:t>
      </w:r>
      <w:proofErr w:type="spellStart"/>
      <w:r w:rsidRPr="00CA79D0">
        <w:rPr>
          <w:rFonts w:ascii="Times New Roman" w:eastAsia="Calibri" w:hAnsi="Times New Roman" w:cs="Times New Roman"/>
          <w:sz w:val="28"/>
          <w:szCs w:val="28"/>
          <w:lang w:val="ru-RU"/>
        </w:rPr>
        <w:t>шарів</w:t>
      </w:r>
      <w:proofErr w:type="spellEnd"/>
      <w:r w:rsidRPr="00CA79D0">
        <w:rPr>
          <w:rFonts w:ascii="Times New Roman" w:eastAsia="Calibri" w:hAnsi="Times New Roman" w:cs="Times New Roman"/>
          <w:sz w:val="28"/>
          <w:szCs w:val="28"/>
          <w:lang w:val="ru-RU"/>
        </w:rPr>
        <w:t xml:space="preserve"> з </w:t>
      </w:r>
      <w:proofErr w:type="spellStart"/>
      <w:r w:rsidRPr="00CA79D0">
        <w:rPr>
          <w:rFonts w:ascii="Times New Roman" w:eastAsia="Calibri" w:hAnsi="Times New Roman" w:cs="Times New Roman"/>
          <w:sz w:val="28"/>
          <w:szCs w:val="28"/>
          <w:lang w:val="ru-RU"/>
        </w:rPr>
        <w:t>більшою</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поруватістю</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незначний</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прояв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неоднорідності</w:t>
      </w:r>
      <w:proofErr w:type="spellEnd"/>
      <w:r w:rsidRPr="00CA79D0">
        <w:rPr>
          <w:rFonts w:ascii="Times New Roman" w:eastAsia="Calibri" w:hAnsi="Times New Roman" w:cs="Times New Roman"/>
          <w:sz w:val="28"/>
          <w:szCs w:val="28"/>
          <w:lang w:val="ru-RU"/>
        </w:rPr>
        <w:t xml:space="preserve"> на </w:t>
      </w:r>
      <w:proofErr w:type="spellStart"/>
      <w:r w:rsidRPr="00CA79D0">
        <w:rPr>
          <w:rFonts w:ascii="Times New Roman" w:eastAsia="Calibri" w:hAnsi="Times New Roman" w:cs="Times New Roman"/>
          <w:sz w:val="28"/>
          <w:szCs w:val="28"/>
          <w:lang w:val="ru-RU"/>
        </w:rPr>
        <w:t>великій</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глибині</w:t>
      </w:r>
      <w:proofErr w:type="spellEnd"/>
      <w:r w:rsidRPr="00CA79D0">
        <w:rPr>
          <w:rFonts w:ascii="Times New Roman" w:eastAsia="Calibri" w:hAnsi="Times New Roman" w:cs="Times New Roman"/>
          <w:sz w:val="28"/>
          <w:szCs w:val="28"/>
          <w:lang w:val="ru-RU"/>
        </w:rPr>
        <w:t xml:space="preserve"> все ж </w:t>
      </w:r>
      <w:proofErr w:type="spellStart"/>
      <w:r w:rsidRPr="00CA79D0">
        <w:rPr>
          <w:rFonts w:ascii="Times New Roman" w:eastAsia="Calibri" w:hAnsi="Times New Roman" w:cs="Times New Roman"/>
          <w:sz w:val="28"/>
          <w:szCs w:val="28"/>
          <w:lang w:val="ru-RU"/>
        </w:rPr>
        <w:t>залишився</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що</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потребує</w:t>
      </w:r>
      <w:proofErr w:type="spellEnd"/>
      <w:r w:rsidRPr="00CA79D0">
        <w:rPr>
          <w:rFonts w:ascii="Times New Roman" w:eastAsia="Calibri" w:hAnsi="Times New Roman" w:cs="Times New Roman"/>
          <w:sz w:val="28"/>
          <w:szCs w:val="28"/>
          <w:lang w:val="ru-RU"/>
        </w:rPr>
        <w:t xml:space="preserve"> в </w:t>
      </w:r>
      <w:proofErr w:type="spellStart"/>
      <w:r w:rsidRPr="00CA79D0">
        <w:rPr>
          <w:rFonts w:ascii="Times New Roman" w:eastAsia="Calibri" w:hAnsi="Times New Roman" w:cs="Times New Roman"/>
          <w:sz w:val="28"/>
          <w:szCs w:val="28"/>
          <w:lang w:val="ru-RU"/>
        </w:rPr>
        <w:t>майбутньому</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пошуку</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додаткових</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способів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оптимізації</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режимів</w:t>
      </w:r>
      <w:proofErr w:type="spellEnd"/>
      <w:r w:rsidRPr="00CA79D0">
        <w:rPr>
          <w:rFonts w:ascii="Times New Roman" w:eastAsia="Calibri" w:hAnsi="Times New Roman" w:cs="Times New Roman"/>
          <w:sz w:val="28"/>
          <w:szCs w:val="28"/>
          <w:lang w:val="ru-RU"/>
        </w:rPr>
        <w:t xml:space="preserve"> </w:t>
      </w:r>
      <w:proofErr w:type="spellStart"/>
      <w:r w:rsidRPr="00CA79D0">
        <w:rPr>
          <w:rFonts w:ascii="Times New Roman" w:eastAsia="Calibri" w:hAnsi="Times New Roman" w:cs="Times New Roman"/>
          <w:sz w:val="28"/>
          <w:szCs w:val="28"/>
          <w:lang w:val="ru-RU"/>
        </w:rPr>
        <w:t>травлення</w:t>
      </w:r>
      <w:proofErr w:type="spellEnd"/>
      <w:r w:rsidRPr="00CA79D0">
        <w:rPr>
          <w:rFonts w:ascii="Times New Roman" w:eastAsia="Calibri" w:hAnsi="Times New Roman" w:cs="Times New Roman"/>
          <w:sz w:val="28"/>
          <w:szCs w:val="28"/>
          <w:lang w:val="ru-RU"/>
        </w:rPr>
        <w:t>.</w:t>
      </w:r>
    </w:p>
    <w:p w14:paraId="0F89AD08" w14:textId="77777777" w:rsidR="00CA79D0" w:rsidRPr="00CA79D0" w:rsidRDefault="00CA79D0" w:rsidP="00CA79D0">
      <w:pPr>
        <w:spacing w:line="360" w:lineRule="auto"/>
        <w:ind w:firstLine="709"/>
        <w:rPr>
          <w:rFonts w:ascii="Times New Roman" w:eastAsia="Times New Roman" w:hAnsi="Times New Roman" w:cs="Times New Roman"/>
          <w:sz w:val="28"/>
          <w:szCs w:val="28"/>
        </w:rPr>
      </w:pPr>
      <w:r w:rsidRPr="00CA79D0">
        <w:rPr>
          <w:rFonts w:ascii="Times New Roman" w:eastAsia="Times New Roman" w:hAnsi="Times New Roman" w:cs="Times New Roman"/>
          <w:sz w:val="28"/>
          <w:szCs w:val="28"/>
        </w:rPr>
        <w:t>Таким чином, у ході роботи було відпрацьовано технологію виготовлення мультишарових структур із різними наборами параметрів та встановлено ключові чинники, що впливають на відтворюваність та стабільність синтезу. Отримані результати створюють основу для подальших досліджень їхніх теплофізичних властивостей.</w:t>
      </w:r>
    </w:p>
    <w:p w14:paraId="12777AAE" w14:textId="7413EA61" w:rsidR="00CA79D0" w:rsidRDefault="00CA79D0" w:rsidP="00CA79D0">
      <w:pPr>
        <w:spacing w:line="360" w:lineRule="auto"/>
        <w:ind w:firstLine="0"/>
        <w:rPr>
          <w:rFonts w:ascii="Times New Roman" w:eastAsia="Times New Roman" w:hAnsi="Times New Roman" w:cs="Times New Roman"/>
          <w:b/>
          <w:bCs/>
          <w:sz w:val="28"/>
          <w:szCs w:val="28"/>
          <w:lang w:eastAsia="ru-RU"/>
        </w:rPr>
      </w:pPr>
    </w:p>
    <w:p w14:paraId="04F5111E" w14:textId="77777777" w:rsidR="00CA79D0" w:rsidRDefault="00CA79D0">
      <w:pPr>
        <w:spacing w:line="36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350F6A34" w14:textId="77C2BDB7" w:rsidR="00CA79D0" w:rsidRPr="00CA79D0" w:rsidRDefault="00CA79D0" w:rsidP="00CA79D0">
      <w:pPr>
        <w:spacing w:line="312" w:lineRule="auto"/>
        <w:rPr>
          <w:rFonts w:ascii="Times New Roman" w:eastAsia="Times New Roman" w:hAnsi="Times New Roman" w:cs="Times New Roman"/>
          <w:b/>
          <w:bCs/>
          <w:sz w:val="28"/>
          <w:szCs w:val="28"/>
          <w:lang w:eastAsia="ru-RU"/>
        </w:rPr>
      </w:pPr>
      <w:r w:rsidRPr="00CA79D0">
        <w:rPr>
          <w:rFonts w:ascii="Times New Roman" w:eastAsia="Times New Roman" w:hAnsi="Times New Roman" w:cs="Times New Roman"/>
          <w:b/>
          <w:bCs/>
          <w:sz w:val="28"/>
          <w:szCs w:val="28"/>
          <w:lang w:eastAsia="ru-RU"/>
        </w:rPr>
        <w:lastRenderedPageBreak/>
        <w:t>Структурний аналіз</w:t>
      </w:r>
      <w:r>
        <w:rPr>
          <w:rFonts w:ascii="Times New Roman" w:eastAsia="Times New Roman" w:hAnsi="Times New Roman" w:cs="Times New Roman"/>
          <w:b/>
          <w:bCs/>
          <w:sz w:val="28"/>
          <w:szCs w:val="28"/>
          <w:lang w:eastAsia="ru-RU"/>
        </w:rPr>
        <w:t xml:space="preserve"> (опт. мікроскоп + гравіметрія)</w:t>
      </w:r>
    </w:p>
    <w:p w14:paraId="06385C00" w14:textId="7DAB70B2"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У ході виконання </w:t>
      </w:r>
      <w:proofErr w:type="spellStart"/>
      <w:r w:rsidRPr="00CA79D0">
        <w:rPr>
          <w:rFonts w:ascii="Times New Roman" w:eastAsia="Times New Roman" w:hAnsi="Times New Roman" w:cs="Times New Roman"/>
          <w:sz w:val="28"/>
          <w:szCs w:val="28"/>
          <w:lang w:eastAsia="ru-RU"/>
        </w:rPr>
        <w:t>проєкту</w:t>
      </w:r>
      <w:proofErr w:type="spellEnd"/>
      <w:r w:rsidRPr="00CA79D0">
        <w:rPr>
          <w:rFonts w:ascii="Times New Roman" w:eastAsia="Times New Roman" w:hAnsi="Times New Roman" w:cs="Times New Roman"/>
          <w:sz w:val="28"/>
          <w:szCs w:val="28"/>
          <w:lang w:eastAsia="ru-RU"/>
        </w:rPr>
        <w:t xml:space="preserve"> важливим етапом після синтезу зразків мультишарових структур пористого кремнію стало визначення їхніх основних морфологічних параметрів. Зокрема, проведено серію вимірювань, спрямованих на оцінку товщини окремих шарів, середньої поруватості та однорідності формування структури. Ці дослідження дозволили не лише перевірити відповідність отриманих зразків розрахунковим параметрам, але й закласти основу для подальшої систематизації даних у базу теплотранспортних характеристик.</w:t>
      </w:r>
    </w:p>
    <w:p w14:paraId="3B2E0F71"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Товщина як всієї системи, так і окремих шарів у мультишарових структурах визначалась за допомогою оптичного мікроскопа </w:t>
      </w:r>
      <w:proofErr w:type="spellStart"/>
      <w:r w:rsidRPr="00CA79D0">
        <w:rPr>
          <w:rFonts w:ascii="Times New Roman" w:eastAsia="Times New Roman" w:hAnsi="Times New Roman" w:cs="Times New Roman"/>
          <w:sz w:val="28"/>
          <w:szCs w:val="28"/>
          <w:lang w:eastAsia="ru-RU"/>
        </w:rPr>
        <w:t>Axio</w:t>
      </w:r>
      <w:proofErr w:type="spellEnd"/>
      <w:r w:rsidRPr="00CA79D0">
        <w:rPr>
          <w:rFonts w:ascii="Times New Roman" w:eastAsia="Times New Roman" w:hAnsi="Times New Roman" w:cs="Times New Roman"/>
          <w:sz w:val="28"/>
          <w:szCs w:val="28"/>
          <w:lang w:eastAsia="ru-RU"/>
        </w:rPr>
        <w:t xml:space="preserve"> </w:t>
      </w:r>
      <w:proofErr w:type="spellStart"/>
      <w:r w:rsidRPr="00CA79D0">
        <w:rPr>
          <w:rFonts w:ascii="Times New Roman" w:eastAsia="Times New Roman" w:hAnsi="Times New Roman" w:cs="Times New Roman"/>
          <w:sz w:val="28"/>
          <w:szCs w:val="28"/>
          <w:lang w:eastAsia="ru-RU"/>
        </w:rPr>
        <w:t>Observer</w:t>
      </w:r>
      <w:proofErr w:type="spellEnd"/>
      <w:r w:rsidRPr="00CA79D0">
        <w:rPr>
          <w:rFonts w:ascii="Times New Roman" w:eastAsia="Times New Roman" w:hAnsi="Times New Roman" w:cs="Times New Roman"/>
          <w:sz w:val="28"/>
          <w:szCs w:val="28"/>
          <w:lang w:eastAsia="ru-RU"/>
        </w:rPr>
        <w:t xml:space="preserve"> A1M (</w:t>
      </w:r>
      <w:proofErr w:type="spellStart"/>
      <w:r w:rsidRPr="00CA79D0">
        <w:rPr>
          <w:rFonts w:ascii="Times New Roman" w:eastAsia="Times New Roman" w:hAnsi="Times New Roman" w:cs="Times New Roman"/>
          <w:sz w:val="28"/>
          <w:szCs w:val="28"/>
          <w:lang w:eastAsia="ru-RU"/>
        </w:rPr>
        <w:t>Carl</w:t>
      </w:r>
      <w:proofErr w:type="spellEnd"/>
      <w:r w:rsidRPr="00CA79D0">
        <w:rPr>
          <w:rFonts w:ascii="Times New Roman" w:eastAsia="Times New Roman" w:hAnsi="Times New Roman" w:cs="Times New Roman"/>
          <w:sz w:val="28"/>
          <w:szCs w:val="28"/>
          <w:lang w:eastAsia="ru-RU"/>
        </w:rPr>
        <w:t xml:space="preserve"> </w:t>
      </w:r>
      <w:proofErr w:type="spellStart"/>
      <w:r w:rsidRPr="00CA79D0">
        <w:rPr>
          <w:rFonts w:ascii="Times New Roman" w:eastAsia="Times New Roman" w:hAnsi="Times New Roman" w:cs="Times New Roman"/>
          <w:sz w:val="28"/>
          <w:szCs w:val="28"/>
          <w:lang w:eastAsia="ru-RU"/>
        </w:rPr>
        <w:t>Zeiss</w:t>
      </w:r>
      <w:proofErr w:type="spellEnd"/>
      <w:r w:rsidRPr="00CA79D0">
        <w:rPr>
          <w:rFonts w:ascii="Times New Roman" w:eastAsia="Times New Roman" w:hAnsi="Times New Roman" w:cs="Times New Roman"/>
          <w:sz w:val="28"/>
          <w:szCs w:val="28"/>
          <w:lang w:eastAsia="ru-RU"/>
        </w:rPr>
        <w:t>). Для цього зразки попередньо розколювались, після чого проводився аналіз перерізів у відбитому світлі. Метод дозволяв оцінити реальну товщину окремих шарів при невеликій кількості періодів (16–32). Для зразків з більшою кількістю періодів (64 та 128) можливості оптичного мікроскопа виявилися обмеженими: розділити шари було практично неможливо через їхню малу товщину (близько сотень нанометрів).</w:t>
      </w:r>
    </w:p>
    <w:p w14:paraId="711338AA"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Отримані дані показали задовільну кореляцію з очікуваними параметрами, однак спостерігалися певні відхилення. Зокрема, для структур з високою поруватістю товщина шарів із глибиною зразка зменшувалася. Це може свідчити про нерівномірність процесу травлення при збільшенні кількості періодів.</w:t>
      </w:r>
    </w:p>
    <w:p w14:paraId="0971D111"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Поруватість зразків визначалася гравіметричним методом за формулою: </w:t>
      </w:r>
    </w:p>
    <w:p w14:paraId="6E6E1DAA"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p>
    <w:p w14:paraId="1174EE35"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m:oMathPara>
        <m:oMath>
          <m:r>
            <m:rPr>
              <m:sty m:val="bi"/>
            </m:rPr>
            <w:rPr>
              <w:rFonts w:ascii="Cambria Math" w:eastAsia="Times New Roman" w:hAnsi="Cambria Math" w:cs="Times New Roman"/>
              <w:sz w:val="28"/>
              <w:szCs w:val="28"/>
              <w:lang w:val="en-US" w:eastAsia="ru-RU"/>
            </w:rPr>
            <m:t>P</m:t>
          </m:r>
          <m:r>
            <m:rPr>
              <m:sty m:val="bi"/>
            </m:rPr>
            <w:rPr>
              <w:rFonts w:ascii="Cambria Math" w:eastAsia="Times New Roman" w:hAnsi="Cambria Math" w:cs="Times New Roman"/>
              <w:sz w:val="28"/>
              <w:szCs w:val="28"/>
              <w:lang w:val="ru-RU" w:eastAsia="ru-RU"/>
            </w:rPr>
            <m:t>=</m:t>
          </m:r>
          <m:f>
            <m:fPr>
              <m:ctrlPr>
                <w:rPr>
                  <w:rFonts w:ascii="Cambria Math" w:eastAsia="Times New Roman" w:hAnsi="Cambria Math" w:cs="Times New Roman"/>
                  <w:i/>
                  <w:sz w:val="28"/>
                  <w:szCs w:val="28"/>
                  <w:lang w:val="ru-RU" w:eastAsia="ru-RU"/>
                </w:rPr>
              </m:ctrlPr>
            </m:fPr>
            <m:num>
              <m:sSub>
                <m:sSubPr>
                  <m:ctrlPr>
                    <w:rPr>
                      <w:rFonts w:ascii="Cambria Math" w:eastAsia="Times New Roman" w:hAnsi="Cambria Math" w:cs="Times New Roman"/>
                      <w:i/>
                      <w:sz w:val="28"/>
                      <w:szCs w:val="28"/>
                      <w:lang w:val="ru-RU" w:eastAsia="ru-RU"/>
                    </w:rPr>
                  </m:ctrlPr>
                </m:sSubPr>
                <m:e>
                  <m:r>
                    <m:rPr>
                      <m:sty m:val="bi"/>
                    </m:rPr>
                    <w:rPr>
                      <w:rFonts w:ascii="Cambria Math" w:eastAsia="Times New Roman" w:hAnsi="Cambria Math" w:cs="Times New Roman"/>
                      <w:sz w:val="28"/>
                      <w:szCs w:val="28"/>
                      <w:lang w:val="en-US" w:eastAsia="ru-RU"/>
                    </w:rPr>
                    <m:t>m</m:t>
                  </m:r>
                </m:e>
                <m:sub>
                  <m:r>
                    <m:rPr>
                      <m:sty m:val="bi"/>
                    </m:rPr>
                    <w:rPr>
                      <w:rFonts w:ascii="Cambria Math" w:eastAsia="Times New Roman" w:hAnsi="Cambria Math" w:cs="Times New Roman"/>
                      <w:sz w:val="28"/>
                      <w:szCs w:val="28"/>
                      <w:lang w:eastAsia="ru-RU"/>
                    </w:rPr>
                    <m:t>1</m:t>
                  </m:r>
                </m:sub>
              </m:sSub>
              <m:r>
                <m:rPr>
                  <m:sty m:val="bi"/>
                </m:rP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val="ru-RU" w:eastAsia="ru-RU"/>
                    </w:rPr>
                  </m:ctrlPr>
                </m:sSubPr>
                <m:e>
                  <m:r>
                    <m:rPr>
                      <m:sty m:val="bi"/>
                    </m:rPr>
                    <w:rPr>
                      <w:rFonts w:ascii="Cambria Math" w:eastAsia="Times New Roman" w:hAnsi="Cambria Math" w:cs="Times New Roman"/>
                      <w:sz w:val="28"/>
                      <w:szCs w:val="28"/>
                      <w:lang w:val="en-US" w:eastAsia="ru-RU"/>
                    </w:rPr>
                    <m:t>m</m:t>
                  </m:r>
                </m:e>
                <m:sub>
                  <m:r>
                    <m:rPr>
                      <m:sty m:val="bi"/>
                    </m:rPr>
                    <w:rPr>
                      <w:rFonts w:ascii="Cambria Math" w:eastAsia="Times New Roman" w:hAnsi="Cambria Math" w:cs="Times New Roman"/>
                      <w:sz w:val="28"/>
                      <w:szCs w:val="28"/>
                      <w:lang w:eastAsia="ru-RU"/>
                    </w:rPr>
                    <m:t>2</m:t>
                  </m:r>
                </m:sub>
              </m:sSub>
            </m:num>
            <m:den>
              <m:r>
                <m:rPr>
                  <m:sty m:val="bi"/>
                </m:rPr>
                <w:rPr>
                  <w:rFonts w:ascii="Cambria Math" w:eastAsia="Times New Roman" w:hAnsi="Cambria Math" w:cs="Times New Roman"/>
                  <w:sz w:val="28"/>
                  <w:szCs w:val="28"/>
                  <w:lang w:eastAsia="ru-RU"/>
                </w:rPr>
                <m:t>ρSd</m:t>
              </m:r>
            </m:den>
          </m:f>
          <m:r>
            <m:rPr>
              <m:sty m:val="bi"/>
            </m:rPr>
            <w:rPr>
              <w:rFonts w:ascii="Cambria Math" w:eastAsia="Times New Roman" w:hAnsi="Cambria Math" w:cs="Times New Roman"/>
              <w:sz w:val="28"/>
              <w:szCs w:val="28"/>
              <w:lang w:eastAsia="ru-RU"/>
            </w:rPr>
            <m:t xml:space="preserve"> 100</m:t>
          </m:r>
          <m:r>
            <m:rPr>
              <m:sty m:val="b"/>
            </m:rPr>
            <w:rPr>
              <w:rFonts w:ascii="Cambria Math" w:eastAsia="Times New Roman" w:hAnsi="Cambria Math" w:cs="Times New Roman"/>
              <w:sz w:val="28"/>
              <w:szCs w:val="28"/>
              <w:lang w:val="ru-RU" w:eastAsia="ru-RU"/>
            </w:rPr>
            <m:t>%</m:t>
          </m:r>
        </m:oMath>
      </m:oMathPara>
    </w:p>
    <w:p w14:paraId="4DE32D03" w14:textId="77777777" w:rsidR="00CA79D0" w:rsidRPr="00CA79D0" w:rsidRDefault="00CA79D0" w:rsidP="00CA79D0">
      <w:pPr>
        <w:spacing w:line="312" w:lineRule="auto"/>
        <w:ind w:firstLine="0"/>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де </w:t>
      </w:r>
      <w:r w:rsidRPr="00CA79D0">
        <w:rPr>
          <w:rFonts w:ascii="Times New Roman" w:eastAsia="Times New Roman" w:hAnsi="Times New Roman" w:cs="Times New Roman"/>
          <w:sz w:val="28"/>
          <w:szCs w:val="28"/>
          <w:lang w:val="ru-RU" w:eastAsia="ru-RU"/>
        </w:rPr>
        <w:t>m</w:t>
      </w:r>
      <w:r w:rsidRPr="00CA79D0">
        <w:rPr>
          <w:rFonts w:ascii="Times New Roman" w:eastAsia="Times New Roman" w:hAnsi="Times New Roman" w:cs="Times New Roman"/>
          <w:sz w:val="28"/>
          <w:szCs w:val="28"/>
          <w:vertAlign w:val="subscript"/>
          <w:lang w:eastAsia="ru-RU"/>
        </w:rPr>
        <w:t xml:space="preserve">1 </w:t>
      </w:r>
      <w:r w:rsidRPr="00CA79D0">
        <w:rPr>
          <w:rFonts w:ascii="Times New Roman" w:eastAsia="Times New Roman" w:hAnsi="Times New Roman" w:cs="Times New Roman"/>
          <w:sz w:val="28"/>
          <w:szCs w:val="28"/>
          <w:lang w:eastAsia="ru-RU"/>
        </w:rPr>
        <w:t xml:space="preserve">- маса зразка кремнію до анодування; </w:t>
      </w:r>
      <w:r w:rsidRPr="00CA79D0">
        <w:rPr>
          <w:rFonts w:ascii="Times New Roman" w:eastAsia="Times New Roman" w:hAnsi="Times New Roman" w:cs="Times New Roman"/>
          <w:sz w:val="28"/>
          <w:szCs w:val="28"/>
          <w:lang w:val="ru-RU" w:eastAsia="ru-RU"/>
        </w:rPr>
        <w:t>m</w:t>
      </w:r>
      <w:r w:rsidRPr="00CA79D0">
        <w:rPr>
          <w:rFonts w:ascii="Times New Roman" w:eastAsia="Times New Roman" w:hAnsi="Times New Roman" w:cs="Times New Roman"/>
          <w:sz w:val="28"/>
          <w:szCs w:val="28"/>
          <w:vertAlign w:val="subscript"/>
          <w:lang w:eastAsia="ru-RU"/>
        </w:rPr>
        <w:t>2</w:t>
      </w:r>
      <w:r w:rsidRPr="00CA79D0">
        <w:rPr>
          <w:rFonts w:ascii="Times New Roman" w:eastAsia="Times New Roman" w:hAnsi="Times New Roman" w:cs="Times New Roman"/>
          <w:sz w:val="28"/>
          <w:szCs w:val="28"/>
          <w:lang w:eastAsia="ru-RU"/>
        </w:rPr>
        <w:t xml:space="preserve"> - маса зразка після анодування; </w:t>
      </w:r>
      <w:r w:rsidRPr="00CA79D0">
        <w:rPr>
          <w:rFonts w:ascii="Times New Roman" w:eastAsia="Times New Roman" w:hAnsi="Times New Roman" w:cs="Times New Roman"/>
          <w:sz w:val="28"/>
          <w:szCs w:val="28"/>
          <w:lang w:val="ru-RU" w:eastAsia="ru-RU"/>
        </w:rPr>
        <w:t>ρ</w:t>
      </w:r>
      <w:r w:rsidRPr="00CA79D0">
        <w:rPr>
          <w:rFonts w:ascii="Times New Roman" w:eastAsia="Times New Roman" w:hAnsi="Times New Roman" w:cs="Times New Roman"/>
          <w:sz w:val="28"/>
          <w:szCs w:val="28"/>
          <w:lang w:eastAsia="ru-RU"/>
        </w:rPr>
        <w:t xml:space="preserve"> - густина кремнію; </w:t>
      </w:r>
      <w:r w:rsidRPr="00CA79D0">
        <w:rPr>
          <w:rFonts w:ascii="Times New Roman" w:eastAsia="Times New Roman" w:hAnsi="Times New Roman" w:cs="Times New Roman"/>
          <w:sz w:val="28"/>
          <w:szCs w:val="28"/>
          <w:lang w:val="ru-RU" w:eastAsia="ru-RU"/>
        </w:rPr>
        <w:t>S</w:t>
      </w:r>
      <w:r w:rsidRPr="00CA79D0">
        <w:rPr>
          <w:rFonts w:ascii="Times New Roman" w:eastAsia="Times New Roman" w:hAnsi="Times New Roman" w:cs="Times New Roman"/>
          <w:sz w:val="28"/>
          <w:szCs w:val="28"/>
          <w:lang w:eastAsia="ru-RU"/>
        </w:rPr>
        <w:t>- площа області поруватого кремнію (</w:t>
      </w:r>
      <w:r w:rsidRPr="00CA79D0">
        <w:rPr>
          <w:rFonts w:ascii="Times New Roman" w:eastAsia="Times New Roman" w:hAnsi="Times New Roman" w:cs="Times New Roman"/>
          <w:sz w:val="28"/>
          <w:szCs w:val="28"/>
          <w:lang w:val="ru-RU" w:eastAsia="ru-RU"/>
        </w:rPr>
        <w:t>2,69 см</w:t>
      </w:r>
      <w:r w:rsidRPr="00CA79D0">
        <w:rPr>
          <w:rFonts w:ascii="Times New Roman" w:eastAsia="Times New Roman" w:hAnsi="Times New Roman" w:cs="Times New Roman"/>
          <w:sz w:val="28"/>
          <w:szCs w:val="28"/>
          <w:vertAlign w:val="superscript"/>
          <w:lang w:val="ru-RU" w:eastAsia="ru-RU"/>
        </w:rPr>
        <w:t>2</w:t>
      </w:r>
      <w:r w:rsidRPr="00CA79D0">
        <w:rPr>
          <w:rFonts w:ascii="Times New Roman" w:eastAsia="Times New Roman" w:hAnsi="Times New Roman" w:cs="Times New Roman"/>
          <w:sz w:val="28"/>
          <w:szCs w:val="28"/>
          <w:lang w:eastAsia="ru-RU"/>
        </w:rPr>
        <w:t xml:space="preserve">); </w:t>
      </w:r>
      <w:r w:rsidRPr="00CA79D0">
        <w:rPr>
          <w:rFonts w:ascii="Times New Roman" w:eastAsia="Times New Roman" w:hAnsi="Times New Roman" w:cs="Times New Roman"/>
          <w:sz w:val="28"/>
          <w:szCs w:val="28"/>
          <w:lang w:val="ru-RU" w:eastAsia="ru-RU"/>
        </w:rPr>
        <w:t>d</w:t>
      </w:r>
      <w:r w:rsidRPr="00CA79D0">
        <w:rPr>
          <w:rFonts w:ascii="Times New Roman" w:eastAsia="Times New Roman" w:hAnsi="Times New Roman" w:cs="Times New Roman"/>
          <w:sz w:val="28"/>
          <w:szCs w:val="28"/>
          <w:lang w:eastAsia="ru-RU"/>
        </w:rPr>
        <w:t xml:space="preserve"> - товщина шару ПК. </w:t>
      </w:r>
      <w:r w:rsidRPr="00CA79D0">
        <w:rPr>
          <w:rFonts w:ascii="Times New Roman" w:eastAsia="Times New Roman" w:hAnsi="Times New Roman" w:cs="Times New Roman"/>
          <w:sz w:val="28"/>
          <w:szCs w:val="28"/>
          <w:lang w:val="ru-RU" w:eastAsia="ru-RU"/>
        </w:rPr>
        <w:t xml:space="preserve">Для </w:t>
      </w:r>
      <w:proofErr w:type="spellStart"/>
      <w:r w:rsidRPr="00CA79D0">
        <w:rPr>
          <w:rFonts w:ascii="Times New Roman" w:eastAsia="Times New Roman" w:hAnsi="Times New Roman" w:cs="Times New Roman"/>
          <w:sz w:val="28"/>
          <w:szCs w:val="28"/>
          <w:lang w:val="ru-RU" w:eastAsia="ru-RU"/>
        </w:rPr>
        <w:t>визначе</w:t>
      </w:r>
      <w:r w:rsidRPr="00CA79D0">
        <w:rPr>
          <w:rFonts w:ascii="Times New Roman" w:eastAsia="Times New Roman" w:hAnsi="Times New Roman" w:cs="Times New Roman"/>
          <w:sz w:val="28"/>
          <w:szCs w:val="28"/>
          <w:lang w:eastAsia="ru-RU"/>
        </w:rPr>
        <w:t>ння</w:t>
      </w:r>
      <w:proofErr w:type="spellEnd"/>
      <w:r w:rsidRPr="00CA79D0">
        <w:rPr>
          <w:rFonts w:ascii="Times New Roman" w:eastAsia="Times New Roman" w:hAnsi="Times New Roman" w:cs="Times New Roman"/>
          <w:sz w:val="28"/>
          <w:szCs w:val="28"/>
          <w:lang w:eastAsia="ru-RU"/>
        </w:rPr>
        <w:t xml:space="preserve"> мас з</w:t>
      </w:r>
      <w:r w:rsidRPr="00CA79D0">
        <w:rPr>
          <w:rFonts w:ascii="Times New Roman" w:eastAsia="Times New Roman" w:hAnsi="Times New Roman" w:cs="Times New Roman"/>
          <w:sz w:val="28"/>
          <w:szCs w:val="28"/>
          <w:lang w:val="ru-RU" w:eastAsia="ru-RU"/>
        </w:rPr>
        <w:t xml:space="preserve">разок </w:t>
      </w:r>
      <w:proofErr w:type="spellStart"/>
      <w:r w:rsidRPr="00CA79D0">
        <w:rPr>
          <w:rFonts w:ascii="Times New Roman" w:eastAsia="Times New Roman" w:hAnsi="Times New Roman" w:cs="Times New Roman"/>
          <w:sz w:val="28"/>
          <w:szCs w:val="28"/>
          <w:lang w:val="ru-RU" w:eastAsia="ru-RU"/>
        </w:rPr>
        <w:t>зважува</w:t>
      </w:r>
      <w:r w:rsidRPr="00CA79D0">
        <w:rPr>
          <w:rFonts w:ascii="Times New Roman" w:eastAsia="Times New Roman" w:hAnsi="Times New Roman" w:cs="Times New Roman"/>
          <w:sz w:val="28"/>
          <w:szCs w:val="28"/>
          <w:lang w:eastAsia="ru-RU"/>
        </w:rPr>
        <w:t>ли</w:t>
      </w:r>
      <w:proofErr w:type="spellEnd"/>
      <w:r w:rsidRPr="00CA79D0">
        <w:rPr>
          <w:rFonts w:ascii="Times New Roman" w:eastAsia="Times New Roman" w:hAnsi="Times New Roman" w:cs="Times New Roman"/>
          <w:sz w:val="28"/>
          <w:szCs w:val="28"/>
          <w:lang w:val="ru-RU" w:eastAsia="ru-RU"/>
        </w:rPr>
        <w:t xml:space="preserve"> до та </w:t>
      </w:r>
      <w:proofErr w:type="spellStart"/>
      <w:r w:rsidRPr="00CA79D0">
        <w:rPr>
          <w:rFonts w:ascii="Times New Roman" w:eastAsia="Times New Roman" w:hAnsi="Times New Roman" w:cs="Times New Roman"/>
          <w:sz w:val="28"/>
          <w:szCs w:val="28"/>
          <w:lang w:val="ru-RU" w:eastAsia="ru-RU"/>
        </w:rPr>
        <w:t>після</w:t>
      </w:r>
      <w:proofErr w:type="spellEnd"/>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електрохімічного</w:t>
      </w:r>
      <w:proofErr w:type="spellEnd"/>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травлення</w:t>
      </w:r>
      <w:proofErr w:type="spellEnd"/>
      <w:r w:rsidRPr="00CA79D0">
        <w:rPr>
          <w:rFonts w:ascii="Times New Roman" w:eastAsia="Times New Roman" w:hAnsi="Times New Roman" w:cs="Times New Roman"/>
          <w:sz w:val="28"/>
          <w:szCs w:val="28"/>
          <w:lang w:val="ru-RU" w:eastAsia="ru-RU"/>
        </w:rPr>
        <w:t xml:space="preserve"> на вагах </w:t>
      </w:r>
      <w:proofErr w:type="spellStart"/>
      <w:r w:rsidRPr="00CA79D0">
        <w:rPr>
          <w:rFonts w:ascii="Times New Roman" w:eastAsia="Times New Roman" w:hAnsi="Times New Roman" w:cs="Times New Roman"/>
          <w:sz w:val="28"/>
          <w:szCs w:val="28"/>
          <w:lang w:val="ru-RU" w:eastAsia="ru-RU"/>
        </w:rPr>
        <w:t>Radwag</w:t>
      </w:r>
      <w:proofErr w:type="spellEnd"/>
      <w:r w:rsidRPr="00CA79D0">
        <w:rPr>
          <w:rFonts w:ascii="Times New Roman" w:eastAsia="Times New Roman" w:hAnsi="Times New Roman" w:cs="Times New Roman"/>
          <w:sz w:val="28"/>
          <w:szCs w:val="28"/>
          <w:lang w:val="ru-RU" w:eastAsia="ru-RU"/>
        </w:rPr>
        <w:t xml:space="preserve"> AS220/C.</w:t>
      </w:r>
      <w:r w:rsidRPr="00CA79D0">
        <w:rPr>
          <w:rFonts w:ascii="Times New Roman" w:eastAsia="Times New Roman" w:hAnsi="Times New Roman" w:cs="Times New Roman"/>
          <w:sz w:val="28"/>
          <w:szCs w:val="28"/>
          <w:lang w:eastAsia="ru-RU"/>
        </w:rPr>
        <w:t xml:space="preserve"> За даною формулою обчислювалася і ефективна поруватість мультишарових структур.</w:t>
      </w:r>
    </w:p>
    <w:p w14:paraId="1F42AA0D"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Метод дав можливість визначити середню ефективну поруватість структур для різних серій (A</w:t>
      </w:r>
      <w:r w:rsidRPr="00CA79D0">
        <w:rPr>
          <w:rFonts w:ascii="Times New Roman" w:eastAsia="Times New Roman" w:hAnsi="Times New Roman" w:cs="Times New Roman"/>
          <w:sz w:val="28"/>
          <w:szCs w:val="28"/>
          <w:lang w:val="ru-RU" w:eastAsia="ru-RU"/>
        </w:rPr>
        <w:t xml:space="preserve"> – для </w:t>
      </w:r>
      <w:proofErr w:type="spellStart"/>
      <w:r w:rsidRPr="00CA79D0">
        <w:rPr>
          <w:rFonts w:ascii="Times New Roman" w:eastAsia="Times New Roman" w:hAnsi="Times New Roman" w:cs="Times New Roman"/>
          <w:sz w:val="28"/>
          <w:szCs w:val="28"/>
          <w:lang w:val="ru-RU" w:eastAsia="ru-RU"/>
        </w:rPr>
        <w:t>яких</w:t>
      </w:r>
      <w:proofErr w:type="spellEnd"/>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оч</w:t>
      </w:r>
      <w:r w:rsidRPr="00CA79D0">
        <w:rPr>
          <w:rFonts w:ascii="Times New Roman" w:eastAsia="Times New Roman" w:hAnsi="Times New Roman" w:cs="Times New Roman"/>
          <w:sz w:val="28"/>
          <w:szCs w:val="28"/>
          <w:lang w:eastAsia="ru-RU"/>
        </w:rPr>
        <w:t>ікувана</w:t>
      </w:r>
      <w:proofErr w:type="spellEnd"/>
      <w:r w:rsidRPr="00CA79D0">
        <w:rPr>
          <w:rFonts w:ascii="Times New Roman" w:eastAsia="Times New Roman" w:hAnsi="Times New Roman" w:cs="Times New Roman"/>
          <w:sz w:val="28"/>
          <w:szCs w:val="28"/>
          <w:lang w:eastAsia="ru-RU"/>
        </w:rPr>
        <w:t xml:space="preserve"> </w:t>
      </w:r>
      <w:proofErr w:type="spellStart"/>
      <w:r w:rsidRPr="00CA79D0">
        <w:rPr>
          <w:rFonts w:ascii="Times New Roman" w:eastAsia="Times New Roman" w:hAnsi="Times New Roman" w:cs="Times New Roman"/>
          <w:sz w:val="28"/>
          <w:szCs w:val="28"/>
          <w:lang w:val="ru-RU" w:eastAsia="ru-RU"/>
        </w:rPr>
        <w:t>поруватість</w:t>
      </w:r>
      <w:proofErr w:type="spellEnd"/>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b/>
          <w:i/>
          <w:sz w:val="28"/>
          <w:szCs w:val="28"/>
          <w:lang w:eastAsia="ru-RU"/>
        </w:rPr>
        <w:t>р</w:t>
      </w:r>
      <w:r w:rsidRPr="00CA79D0">
        <w:rPr>
          <w:rFonts w:ascii="Times New Roman" w:eastAsia="Times New Roman" w:hAnsi="Times New Roman" w:cs="Times New Roman"/>
          <w:b/>
          <w:i/>
          <w:sz w:val="28"/>
          <w:szCs w:val="28"/>
          <w:vertAlign w:val="subscript"/>
          <w:lang w:eastAsia="ru-RU"/>
        </w:rPr>
        <w:t>еф</w:t>
      </w:r>
      <w:proofErr w:type="spellEnd"/>
      <w:r w:rsidRPr="00CA79D0">
        <w:rPr>
          <w:rFonts w:ascii="Times New Roman" w:eastAsia="Times New Roman" w:hAnsi="Times New Roman" w:cs="Times New Roman"/>
          <w:b/>
          <w:i/>
          <w:sz w:val="28"/>
          <w:szCs w:val="28"/>
          <w:vertAlign w:val="subscript"/>
          <w:lang w:eastAsia="ru-RU"/>
        </w:rPr>
        <w:t xml:space="preserve"> </w:t>
      </w:r>
      <w:r w:rsidRPr="00CA79D0">
        <w:rPr>
          <w:rFonts w:ascii="Times New Roman" w:eastAsia="Times New Roman" w:hAnsi="Times New Roman" w:cs="Times New Roman"/>
          <w:sz w:val="28"/>
          <w:szCs w:val="28"/>
          <w:lang w:val="ru-RU" w:eastAsia="ru-RU"/>
        </w:rPr>
        <w:t>59%,</w:t>
      </w:r>
      <w:r w:rsidRPr="00CA79D0">
        <w:rPr>
          <w:rFonts w:ascii="Times New Roman" w:eastAsia="Times New Roman" w:hAnsi="Times New Roman" w:cs="Times New Roman"/>
          <w:sz w:val="28"/>
          <w:szCs w:val="28"/>
          <w:lang w:eastAsia="ru-RU"/>
        </w:rPr>
        <w:t xml:space="preserve"> В – </w:t>
      </w:r>
      <w:proofErr w:type="spellStart"/>
      <w:r w:rsidRPr="00CA79D0">
        <w:rPr>
          <w:rFonts w:ascii="Times New Roman" w:eastAsia="Times New Roman" w:hAnsi="Times New Roman" w:cs="Times New Roman"/>
          <w:b/>
          <w:i/>
          <w:sz w:val="28"/>
          <w:szCs w:val="28"/>
          <w:lang w:eastAsia="ru-RU"/>
        </w:rPr>
        <w:t>р</w:t>
      </w:r>
      <w:r w:rsidRPr="00CA79D0">
        <w:rPr>
          <w:rFonts w:ascii="Times New Roman" w:eastAsia="Times New Roman" w:hAnsi="Times New Roman" w:cs="Times New Roman"/>
          <w:b/>
          <w:i/>
          <w:sz w:val="28"/>
          <w:szCs w:val="28"/>
          <w:vertAlign w:val="subscript"/>
          <w:lang w:eastAsia="ru-RU"/>
        </w:rPr>
        <w:t>еф</w:t>
      </w:r>
      <w:proofErr w:type="spellEnd"/>
      <w:r w:rsidRPr="00CA79D0">
        <w:rPr>
          <w:rFonts w:ascii="Times New Roman" w:eastAsia="Times New Roman" w:hAnsi="Times New Roman" w:cs="Times New Roman"/>
          <w:b/>
          <w:i/>
          <w:sz w:val="28"/>
          <w:szCs w:val="28"/>
          <w:vertAlign w:val="subscript"/>
          <w:lang w:eastAsia="ru-RU"/>
        </w:rPr>
        <w:t xml:space="preserve"> </w:t>
      </w:r>
      <w:r w:rsidRPr="00CA79D0">
        <w:rPr>
          <w:rFonts w:ascii="Times New Roman" w:eastAsia="Times New Roman" w:hAnsi="Times New Roman" w:cs="Times New Roman"/>
          <w:sz w:val="28"/>
          <w:szCs w:val="28"/>
          <w:lang w:eastAsia="ru-RU"/>
        </w:rPr>
        <w:t>63%</w:t>
      </w:r>
      <w:r w:rsidRPr="00CA79D0">
        <w:rPr>
          <w:rFonts w:ascii="Times New Roman" w:eastAsia="Times New Roman" w:hAnsi="Times New Roman" w:cs="Times New Roman"/>
          <w:sz w:val="28"/>
          <w:szCs w:val="28"/>
          <w:lang w:val="ru-RU" w:eastAsia="ru-RU"/>
        </w:rPr>
        <w:t>,</w:t>
      </w:r>
      <w:r w:rsidRPr="00CA79D0">
        <w:rPr>
          <w:rFonts w:ascii="Times New Roman" w:eastAsia="Times New Roman" w:hAnsi="Times New Roman" w:cs="Times New Roman"/>
          <w:sz w:val="28"/>
          <w:szCs w:val="28"/>
          <w:lang w:eastAsia="ru-RU"/>
        </w:rPr>
        <w:t xml:space="preserve"> С - </w:t>
      </w:r>
      <w:proofErr w:type="spellStart"/>
      <w:r w:rsidRPr="00CA79D0">
        <w:rPr>
          <w:rFonts w:ascii="Times New Roman" w:eastAsia="Times New Roman" w:hAnsi="Times New Roman" w:cs="Times New Roman"/>
          <w:b/>
          <w:i/>
          <w:sz w:val="28"/>
          <w:szCs w:val="28"/>
          <w:lang w:eastAsia="ru-RU"/>
        </w:rPr>
        <w:t>р</w:t>
      </w:r>
      <w:r w:rsidRPr="00CA79D0">
        <w:rPr>
          <w:rFonts w:ascii="Times New Roman" w:eastAsia="Times New Roman" w:hAnsi="Times New Roman" w:cs="Times New Roman"/>
          <w:b/>
          <w:i/>
          <w:sz w:val="28"/>
          <w:szCs w:val="28"/>
          <w:vertAlign w:val="subscript"/>
          <w:lang w:eastAsia="ru-RU"/>
        </w:rPr>
        <w:t>еф</w:t>
      </w:r>
      <w:proofErr w:type="spellEnd"/>
      <w:r w:rsidRPr="00CA79D0">
        <w:rPr>
          <w:rFonts w:ascii="Times New Roman" w:eastAsia="Times New Roman" w:hAnsi="Times New Roman" w:cs="Times New Roman"/>
          <w:b/>
          <w:i/>
          <w:sz w:val="28"/>
          <w:szCs w:val="28"/>
          <w:vertAlign w:val="subscript"/>
          <w:lang w:eastAsia="ru-RU"/>
        </w:rPr>
        <w:t xml:space="preserve"> </w:t>
      </w:r>
      <w:r w:rsidRPr="00CA79D0">
        <w:rPr>
          <w:rFonts w:ascii="Times New Roman" w:eastAsia="Times New Roman" w:hAnsi="Times New Roman" w:cs="Times New Roman"/>
          <w:sz w:val="28"/>
          <w:szCs w:val="28"/>
          <w:lang w:eastAsia="ru-RU"/>
        </w:rPr>
        <w:t>69%</w:t>
      </w:r>
      <w:r w:rsidRPr="00CA79D0">
        <w:rPr>
          <w:rFonts w:ascii="Times New Roman" w:eastAsia="Times New Roman" w:hAnsi="Times New Roman" w:cs="Times New Roman"/>
          <w:sz w:val="28"/>
          <w:szCs w:val="28"/>
          <w:lang w:val="ru-RU" w:eastAsia="ru-RU"/>
        </w:rPr>
        <w:t xml:space="preserve">, </w:t>
      </w:r>
      <w:r w:rsidRPr="00CA79D0">
        <w:rPr>
          <w:rFonts w:ascii="Times New Roman" w:eastAsia="Times New Roman" w:hAnsi="Times New Roman" w:cs="Times New Roman"/>
          <w:sz w:val="28"/>
          <w:szCs w:val="28"/>
          <w:lang w:val="en-US" w:eastAsia="ru-RU"/>
        </w:rPr>
        <w:t>D</w:t>
      </w:r>
      <w:r w:rsidRPr="00CA79D0">
        <w:rPr>
          <w:rFonts w:ascii="Times New Roman" w:eastAsia="Times New Roman" w:hAnsi="Times New Roman" w:cs="Times New Roman"/>
          <w:sz w:val="28"/>
          <w:szCs w:val="28"/>
          <w:lang w:eastAsia="ru-RU"/>
        </w:rPr>
        <w:t xml:space="preserve"> - </w:t>
      </w:r>
      <w:proofErr w:type="spellStart"/>
      <w:r w:rsidRPr="00CA79D0">
        <w:rPr>
          <w:rFonts w:ascii="Times New Roman" w:eastAsia="Times New Roman" w:hAnsi="Times New Roman" w:cs="Times New Roman"/>
          <w:b/>
          <w:i/>
          <w:sz w:val="28"/>
          <w:szCs w:val="28"/>
          <w:lang w:eastAsia="ru-RU"/>
        </w:rPr>
        <w:t>р</w:t>
      </w:r>
      <w:r w:rsidRPr="00CA79D0">
        <w:rPr>
          <w:rFonts w:ascii="Times New Roman" w:eastAsia="Times New Roman" w:hAnsi="Times New Roman" w:cs="Times New Roman"/>
          <w:b/>
          <w:i/>
          <w:sz w:val="28"/>
          <w:szCs w:val="28"/>
          <w:vertAlign w:val="subscript"/>
          <w:lang w:eastAsia="ru-RU"/>
        </w:rPr>
        <w:t>еф</w:t>
      </w:r>
      <w:proofErr w:type="spellEnd"/>
      <w:r w:rsidRPr="00CA79D0">
        <w:rPr>
          <w:rFonts w:ascii="Times New Roman" w:eastAsia="Times New Roman" w:hAnsi="Times New Roman" w:cs="Times New Roman"/>
          <w:b/>
          <w:i/>
          <w:sz w:val="28"/>
          <w:szCs w:val="28"/>
          <w:vertAlign w:val="subscript"/>
          <w:lang w:eastAsia="ru-RU"/>
        </w:rPr>
        <w:t xml:space="preserve"> </w:t>
      </w:r>
      <w:r w:rsidRPr="00CA79D0">
        <w:rPr>
          <w:rFonts w:ascii="Times New Roman" w:eastAsia="Times New Roman" w:hAnsi="Times New Roman" w:cs="Times New Roman"/>
          <w:sz w:val="28"/>
          <w:szCs w:val="28"/>
          <w:lang w:eastAsia="ru-RU"/>
        </w:rPr>
        <w:t xml:space="preserve">56%). Очікувана товщина мультишарових структур мала бути 20 </w:t>
      </w:r>
      <w:proofErr w:type="spellStart"/>
      <w:r w:rsidRPr="00CA79D0">
        <w:rPr>
          <w:rFonts w:ascii="Times New Roman" w:eastAsia="Times New Roman" w:hAnsi="Times New Roman" w:cs="Times New Roman"/>
          <w:sz w:val="28"/>
          <w:szCs w:val="28"/>
          <w:lang w:eastAsia="ru-RU"/>
        </w:rPr>
        <w:t>мкм</w:t>
      </w:r>
      <w:proofErr w:type="spellEnd"/>
      <w:r w:rsidRPr="00CA79D0">
        <w:rPr>
          <w:rFonts w:ascii="Times New Roman" w:eastAsia="Times New Roman" w:hAnsi="Times New Roman" w:cs="Times New Roman"/>
          <w:sz w:val="28"/>
          <w:szCs w:val="28"/>
          <w:lang w:eastAsia="ru-RU"/>
        </w:rPr>
        <w:t>, товщини кожного з шарів d1 та d2 різної поруватості мали бути рівними між собою. Для більшості випадків отримані значення були нижчими за розраховані, що пояснюється температурним фактором під час травлення.</w:t>
      </w:r>
    </w:p>
    <w:p w14:paraId="5B828605"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proofErr w:type="spellStart"/>
      <w:r w:rsidRPr="00CA79D0">
        <w:rPr>
          <w:rFonts w:ascii="Times New Roman" w:eastAsia="Times New Roman" w:hAnsi="Times New Roman" w:cs="Times New Roman"/>
          <w:sz w:val="28"/>
          <w:szCs w:val="28"/>
          <w:lang w:val="ru-RU" w:eastAsia="ru-RU"/>
        </w:rPr>
        <w:lastRenderedPageBreak/>
        <w:t>Зображення</w:t>
      </w:r>
      <w:proofErr w:type="spellEnd"/>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перерізу</w:t>
      </w:r>
      <w:proofErr w:type="spellEnd"/>
      <w:r w:rsidRPr="00CA79D0">
        <w:rPr>
          <w:rFonts w:ascii="Times New Roman" w:eastAsia="Times New Roman" w:hAnsi="Times New Roman" w:cs="Times New Roman"/>
          <w:sz w:val="28"/>
          <w:szCs w:val="28"/>
          <w:lang w:val="ru-RU" w:eastAsia="ru-RU"/>
        </w:rPr>
        <w:t xml:space="preserve"> </w:t>
      </w:r>
      <w:r w:rsidRPr="00CA79D0">
        <w:rPr>
          <w:rFonts w:ascii="Times New Roman" w:eastAsia="Times New Roman" w:hAnsi="Times New Roman" w:cs="Times New Roman"/>
          <w:sz w:val="28"/>
          <w:szCs w:val="28"/>
          <w:lang w:eastAsia="ru-RU"/>
        </w:rPr>
        <w:t xml:space="preserve">мультишарових </w:t>
      </w:r>
      <w:proofErr w:type="spellStart"/>
      <w:r w:rsidRPr="00CA79D0">
        <w:rPr>
          <w:rFonts w:ascii="Times New Roman" w:eastAsia="Times New Roman" w:hAnsi="Times New Roman" w:cs="Times New Roman"/>
          <w:sz w:val="28"/>
          <w:szCs w:val="28"/>
          <w:lang w:val="ru-RU" w:eastAsia="ru-RU"/>
        </w:rPr>
        <w:t>зразк</w:t>
      </w:r>
      <w:r w:rsidRPr="00CA79D0">
        <w:rPr>
          <w:rFonts w:ascii="Times New Roman" w:eastAsia="Times New Roman" w:hAnsi="Times New Roman" w:cs="Times New Roman"/>
          <w:sz w:val="28"/>
          <w:szCs w:val="28"/>
          <w:lang w:eastAsia="ru-RU"/>
        </w:rPr>
        <w:t>ів</w:t>
      </w:r>
      <w:proofErr w:type="spellEnd"/>
      <w:r w:rsidRPr="00CA79D0">
        <w:rPr>
          <w:rFonts w:ascii="Times New Roman" w:eastAsia="Times New Roman" w:hAnsi="Times New Roman" w:cs="Times New Roman"/>
          <w:sz w:val="28"/>
          <w:szCs w:val="28"/>
          <w:lang w:eastAsia="ru-RU"/>
        </w:rPr>
        <w:t xml:space="preserve"> серії А, отримані за допомогою</w:t>
      </w:r>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оптичн</w:t>
      </w:r>
      <w:proofErr w:type="spellEnd"/>
      <w:r w:rsidRPr="00CA79D0">
        <w:rPr>
          <w:rFonts w:ascii="Times New Roman" w:eastAsia="Times New Roman" w:hAnsi="Times New Roman" w:cs="Times New Roman"/>
          <w:sz w:val="28"/>
          <w:szCs w:val="28"/>
          <w:lang w:eastAsia="ru-RU"/>
        </w:rPr>
        <w:t>ого</w:t>
      </w:r>
      <w:r w:rsidRPr="00CA79D0">
        <w:rPr>
          <w:rFonts w:ascii="Times New Roman" w:eastAsia="Times New Roman" w:hAnsi="Times New Roman" w:cs="Times New Roman"/>
          <w:sz w:val="28"/>
          <w:szCs w:val="28"/>
          <w:lang w:val="ru-RU" w:eastAsia="ru-RU"/>
        </w:rPr>
        <w:t xml:space="preserve"> </w:t>
      </w:r>
      <w:proofErr w:type="spellStart"/>
      <w:r w:rsidRPr="00CA79D0">
        <w:rPr>
          <w:rFonts w:ascii="Times New Roman" w:eastAsia="Times New Roman" w:hAnsi="Times New Roman" w:cs="Times New Roman"/>
          <w:sz w:val="28"/>
          <w:szCs w:val="28"/>
          <w:lang w:val="ru-RU" w:eastAsia="ru-RU"/>
        </w:rPr>
        <w:t>мікроскоп</w:t>
      </w:r>
      <w:proofErr w:type="spellEnd"/>
      <w:r w:rsidRPr="00CA79D0">
        <w:rPr>
          <w:rFonts w:ascii="Times New Roman" w:eastAsia="Times New Roman" w:hAnsi="Times New Roman" w:cs="Times New Roman"/>
          <w:sz w:val="28"/>
          <w:szCs w:val="28"/>
          <w:lang w:eastAsia="ru-RU"/>
        </w:rPr>
        <w:t xml:space="preserve">у, наведено на рис. </w:t>
      </w:r>
      <w:r w:rsidRPr="00CA79D0">
        <w:rPr>
          <w:rFonts w:ascii="Times New Roman" w:eastAsia="Times New Roman" w:hAnsi="Times New Roman" w:cs="Times New Roman"/>
          <w:sz w:val="28"/>
          <w:szCs w:val="28"/>
          <w:lang w:val="ru-RU" w:eastAsia="ru-RU"/>
        </w:rPr>
        <w:t>1</w:t>
      </w:r>
      <w:r w:rsidRPr="00CA79D0">
        <w:rPr>
          <w:rFonts w:ascii="Times New Roman" w:eastAsia="Times New Roman" w:hAnsi="Times New Roman" w:cs="Times New Roman"/>
          <w:sz w:val="28"/>
          <w:szCs w:val="28"/>
          <w:lang w:eastAsia="ru-RU"/>
        </w:rPr>
        <w:t>. Для зразків з невеликою кількістю періодів видно шарувату структуру зразка. При кількості періодів вище 64 розрізнити окремі шари за допомогою оптичного мікроскопа стає неможливо.</w:t>
      </w:r>
    </w:p>
    <w:p w14:paraId="395C4ABA" w14:textId="77777777" w:rsidR="00CA79D0" w:rsidRPr="00CA79D0" w:rsidRDefault="00CA79D0" w:rsidP="00CA79D0">
      <w:pPr>
        <w:spacing w:line="312" w:lineRule="auto"/>
        <w:ind w:firstLine="0"/>
        <w:rPr>
          <w:rFonts w:ascii="Times New Roman" w:eastAsia="Times New Roman" w:hAnsi="Times New Roman" w:cs="Times New Roman"/>
          <w:sz w:val="28"/>
          <w:szCs w:val="28"/>
          <w:lang w:eastAsia="ru-RU"/>
        </w:rPr>
      </w:pPr>
      <w:r w:rsidRPr="00CA79D0">
        <w:rPr>
          <w:rFonts w:ascii="Times New Roman" w:eastAsia="Times New Roman" w:hAnsi="Times New Roman" w:cs="Times New Roman"/>
          <w:b/>
          <w:noProof/>
          <w:sz w:val="28"/>
          <w:szCs w:val="28"/>
          <w:lang w:eastAsia="uk-UA"/>
        </w:rPr>
        <w:drawing>
          <wp:inline distT="0" distB="0" distL="0" distR="0" wp14:anchorId="05D262CC" wp14:editId="7324D132">
            <wp:extent cx="6119495" cy="48634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119495" cy="4863465"/>
                    </a:xfrm>
                    <a:prstGeom prst="rect">
                      <a:avLst/>
                    </a:prstGeom>
                  </pic:spPr>
                </pic:pic>
              </a:graphicData>
            </a:graphic>
          </wp:inline>
        </w:drawing>
      </w:r>
    </w:p>
    <w:p w14:paraId="24ABA467"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Рисунок 1. Зображення перерізів мультишарових поруватих структур (оптичний мікроскоп) зразків серії А з різною кількістю періодів: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=16</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sz w:val="28"/>
          <w:szCs w:val="28"/>
          <w:lang w:eastAsia="ru-RU"/>
        </w:rPr>
        <w:t xml:space="preserve">(а),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 xml:space="preserve">=32 (б),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=64 (в),</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=128 (г).</w:t>
      </w:r>
    </w:p>
    <w:p w14:paraId="67CECD4C"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p>
    <w:p w14:paraId="03A6BA33"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В результаті синтезу було </w:t>
      </w:r>
      <w:proofErr w:type="spellStart"/>
      <w:r w:rsidRPr="00CA79D0">
        <w:rPr>
          <w:rFonts w:ascii="Times New Roman" w:eastAsia="Times New Roman" w:hAnsi="Times New Roman" w:cs="Times New Roman"/>
          <w:sz w:val="28"/>
          <w:szCs w:val="28"/>
          <w:lang w:eastAsia="ru-RU"/>
        </w:rPr>
        <w:t>відмічено</w:t>
      </w:r>
      <w:proofErr w:type="spellEnd"/>
      <w:r w:rsidRPr="00CA79D0">
        <w:rPr>
          <w:rFonts w:ascii="Times New Roman" w:eastAsia="Times New Roman" w:hAnsi="Times New Roman" w:cs="Times New Roman"/>
          <w:sz w:val="28"/>
          <w:szCs w:val="28"/>
          <w:lang w:eastAsia="ru-RU"/>
        </w:rPr>
        <w:t xml:space="preserve"> дві особливості, які треба враховувати в подальшій роботі. По-перше, реальна</w:t>
      </w:r>
      <w:r w:rsidRPr="00CA79D0">
        <w:rPr>
          <w:rFonts w:ascii="Times New Roman" w:eastAsia="Times New Roman" w:hAnsi="Times New Roman" w:cs="Times New Roman"/>
          <w:i/>
          <w:sz w:val="28"/>
          <w:szCs w:val="28"/>
          <w:lang w:eastAsia="ru-RU"/>
        </w:rPr>
        <w:t xml:space="preserve"> </w:t>
      </w:r>
      <w:proofErr w:type="spellStart"/>
      <w:r w:rsidRPr="00CA79D0">
        <w:rPr>
          <w:rFonts w:ascii="Times New Roman" w:eastAsia="Times New Roman" w:hAnsi="Times New Roman" w:cs="Times New Roman"/>
          <w:i/>
          <w:sz w:val="28"/>
          <w:szCs w:val="28"/>
          <w:lang w:eastAsia="ru-RU"/>
        </w:rPr>
        <w:t>р</w:t>
      </w:r>
      <w:r w:rsidRPr="00CA79D0">
        <w:rPr>
          <w:rFonts w:ascii="Times New Roman" w:eastAsia="Times New Roman" w:hAnsi="Times New Roman" w:cs="Times New Roman"/>
          <w:i/>
          <w:sz w:val="28"/>
          <w:szCs w:val="28"/>
          <w:vertAlign w:val="subscript"/>
          <w:lang w:eastAsia="ru-RU"/>
        </w:rPr>
        <w:t>еф</w:t>
      </w:r>
      <w:proofErr w:type="spellEnd"/>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sz w:val="28"/>
          <w:szCs w:val="28"/>
          <w:lang w:eastAsia="ru-RU"/>
        </w:rPr>
        <w:t xml:space="preserve">для мультишарових структур в більшості випадків виявилася меншою ніж запланована. Найбільше відхилення спостерігається для серій С та </w:t>
      </w:r>
      <w:r w:rsidRPr="00CA79D0">
        <w:rPr>
          <w:rFonts w:ascii="Times New Roman" w:eastAsia="Times New Roman" w:hAnsi="Times New Roman" w:cs="Times New Roman"/>
          <w:sz w:val="28"/>
          <w:szCs w:val="28"/>
          <w:lang w:val="en-US" w:eastAsia="ru-RU"/>
        </w:rPr>
        <w:t>D</w:t>
      </w:r>
      <w:r w:rsidRPr="00CA79D0">
        <w:rPr>
          <w:rFonts w:ascii="Times New Roman" w:eastAsia="Times New Roman" w:hAnsi="Times New Roman" w:cs="Times New Roman"/>
          <w:sz w:val="28"/>
          <w:szCs w:val="28"/>
          <w:lang w:eastAsia="ru-RU"/>
        </w:rPr>
        <w:t xml:space="preserve"> з найвищою та найменшою ефективними </w:t>
      </w:r>
      <w:proofErr w:type="spellStart"/>
      <w:r w:rsidRPr="00CA79D0">
        <w:rPr>
          <w:rFonts w:ascii="Times New Roman" w:eastAsia="Times New Roman" w:hAnsi="Times New Roman" w:cs="Times New Roman"/>
          <w:sz w:val="28"/>
          <w:szCs w:val="28"/>
          <w:lang w:eastAsia="ru-RU"/>
        </w:rPr>
        <w:t>поруватостями</w:t>
      </w:r>
      <w:proofErr w:type="spellEnd"/>
      <w:r w:rsidRPr="00CA79D0">
        <w:rPr>
          <w:rFonts w:ascii="Times New Roman" w:eastAsia="Times New Roman" w:hAnsi="Times New Roman" w:cs="Times New Roman"/>
          <w:sz w:val="28"/>
          <w:szCs w:val="28"/>
          <w:lang w:eastAsia="ru-RU"/>
        </w:rPr>
        <w:t xml:space="preserve">, відповідно. По-друге, за візуальними оцінками (рис.2, зліва – поверхня, справа – підкладка) товщина шарів з більшою поруватістю зменшувалася з глибиною </w:t>
      </w:r>
      <w:proofErr w:type="spellStart"/>
      <w:r w:rsidRPr="00CA79D0">
        <w:rPr>
          <w:rFonts w:ascii="Times New Roman" w:eastAsia="Times New Roman" w:hAnsi="Times New Roman" w:cs="Times New Roman"/>
          <w:sz w:val="28"/>
          <w:szCs w:val="28"/>
          <w:lang w:eastAsia="ru-RU"/>
        </w:rPr>
        <w:t>мультишарової</w:t>
      </w:r>
      <w:proofErr w:type="spellEnd"/>
      <w:r w:rsidRPr="00CA79D0">
        <w:rPr>
          <w:rFonts w:ascii="Times New Roman" w:eastAsia="Times New Roman" w:hAnsi="Times New Roman" w:cs="Times New Roman"/>
          <w:sz w:val="28"/>
          <w:szCs w:val="28"/>
          <w:lang w:eastAsia="ru-RU"/>
        </w:rPr>
        <w:t xml:space="preserve"> структури (ефект проявлявся дуже слабко і спостерігався в більшій мірі для зразків з 16 періодами).</w:t>
      </w:r>
    </w:p>
    <w:p w14:paraId="2E41E4FC"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lastRenderedPageBreak/>
        <w:t xml:space="preserve">Результати вимірювань товщини шарів та поруватості були надані для подальшого використання у моделюванні теплотранспортних властивостей мультишарових структур поруватого кремнію. </w:t>
      </w:r>
    </w:p>
    <w:p w14:paraId="30FA62B4"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p>
    <w:p w14:paraId="10A94DFD" w14:textId="77777777" w:rsidR="00CA79D0" w:rsidRPr="00CA79D0" w:rsidRDefault="00CA79D0" w:rsidP="00CA79D0">
      <w:pPr>
        <w:spacing w:line="312" w:lineRule="auto"/>
        <w:ind w:firstLine="0"/>
        <w:rPr>
          <w:rFonts w:ascii="Times New Roman" w:eastAsia="Times New Roman" w:hAnsi="Times New Roman" w:cs="Times New Roman"/>
          <w:sz w:val="28"/>
          <w:szCs w:val="28"/>
          <w:lang w:eastAsia="ru-RU"/>
        </w:rPr>
      </w:pPr>
      <w:r w:rsidRPr="00CA79D0">
        <w:rPr>
          <w:rFonts w:ascii="Times New Roman" w:eastAsia="Times New Roman" w:hAnsi="Times New Roman" w:cs="Times New Roman"/>
          <w:b/>
          <w:noProof/>
          <w:sz w:val="28"/>
          <w:szCs w:val="28"/>
          <w:lang w:eastAsia="uk-UA"/>
        </w:rPr>
        <w:drawing>
          <wp:inline distT="0" distB="0" distL="0" distR="0" wp14:anchorId="667A67FE" wp14:editId="00F46CCB">
            <wp:extent cx="6119495" cy="4293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119495" cy="4293235"/>
                    </a:xfrm>
                    <a:prstGeom prst="rect">
                      <a:avLst/>
                    </a:prstGeom>
                  </pic:spPr>
                </pic:pic>
              </a:graphicData>
            </a:graphic>
          </wp:inline>
        </w:drawing>
      </w:r>
    </w:p>
    <w:p w14:paraId="4A219809" w14:textId="77777777" w:rsidR="00CA79D0" w:rsidRPr="00CA79D0" w:rsidRDefault="00CA79D0" w:rsidP="00CA79D0">
      <w:pPr>
        <w:spacing w:line="312" w:lineRule="auto"/>
        <w:rPr>
          <w:rFonts w:ascii="Times New Roman" w:eastAsia="Times New Roman" w:hAnsi="Times New Roman" w:cs="Times New Roman"/>
          <w:sz w:val="28"/>
          <w:szCs w:val="28"/>
          <w:lang w:eastAsia="ru-RU"/>
        </w:rPr>
      </w:pPr>
      <w:r w:rsidRPr="00CA79D0">
        <w:rPr>
          <w:rFonts w:ascii="Times New Roman" w:eastAsia="Times New Roman" w:hAnsi="Times New Roman" w:cs="Times New Roman"/>
          <w:sz w:val="28"/>
          <w:szCs w:val="28"/>
          <w:lang w:eastAsia="ru-RU"/>
        </w:rPr>
        <w:t xml:space="preserve">Рисунок 2. Зображення перерізів мультишарових поруватих структур (оптичний мікроскоп) зразків серії А з різною кількістю періодів: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=16</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sz w:val="28"/>
          <w:szCs w:val="28"/>
          <w:lang w:eastAsia="ru-RU"/>
        </w:rPr>
        <w:t xml:space="preserve">(а),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=32 (б), зразків серії В,</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=32 (в),</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sz w:val="28"/>
          <w:szCs w:val="28"/>
          <w:lang w:eastAsia="ru-RU"/>
        </w:rPr>
        <w:t>зразків серії С,</w:t>
      </w:r>
      <w:r w:rsidRPr="00CA79D0">
        <w:rPr>
          <w:rFonts w:ascii="Times New Roman" w:eastAsia="Times New Roman" w:hAnsi="Times New Roman" w:cs="Times New Roman"/>
          <w:i/>
          <w:sz w:val="28"/>
          <w:szCs w:val="28"/>
          <w:lang w:eastAsia="ru-RU"/>
        </w:rPr>
        <w:t xml:space="preserve"> </w:t>
      </w:r>
      <w:r w:rsidRPr="00CA79D0">
        <w:rPr>
          <w:rFonts w:ascii="Times New Roman" w:eastAsia="Times New Roman" w:hAnsi="Times New Roman" w:cs="Times New Roman"/>
          <w:i/>
          <w:sz w:val="28"/>
          <w:szCs w:val="28"/>
          <w:lang w:val="en-US" w:eastAsia="ru-RU"/>
        </w:rPr>
        <w:t>n</w:t>
      </w:r>
      <w:r w:rsidRPr="00CA79D0">
        <w:rPr>
          <w:rFonts w:ascii="Times New Roman" w:eastAsia="Times New Roman" w:hAnsi="Times New Roman" w:cs="Times New Roman"/>
          <w:sz w:val="28"/>
          <w:szCs w:val="28"/>
          <w:lang w:eastAsia="ru-RU"/>
        </w:rPr>
        <w:t>=32 (г).</w:t>
      </w:r>
    </w:p>
    <w:p w14:paraId="723CCBF8" w14:textId="528B98B4" w:rsidR="00CA79D0" w:rsidRDefault="00CA79D0">
      <w:pPr>
        <w:spacing w:line="360" w:lineRule="auto"/>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br w:type="page"/>
      </w:r>
    </w:p>
    <w:p w14:paraId="5E5FD074" w14:textId="64BE43D2" w:rsidR="00CA79D0" w:rsidRPr="00CA79D0" w:rsidRDefault="00CA79D0" w:rsidP="00CA79D0">
      <w:pPr>
        <w:spacing w:line="360" w:lineRule="auto"/>
        <w:rPr>
          <w:rFonts w:ascii="Times New Roman" w:eastAsia="Times New Roman" w:hAnsi="Times New Roman" w:cs="Times New Roman"/>
          <w:b/>
          <w:bCs/>
          <w:sz w:val="28"/>
          <w:szCs w:val="28"/>
          <w:lang w:eastAsia="uk-UA"/>
        </w:rPr>
      </w:pPr>
      <w:r w:rsidRPr="00CA79D0">
        <w:rPr>
          <w:rFonts w:ascii="Times New Roman" w:eastAsia="Times New Roman" w:hAnsi="Times New Roman" w:cs="Times New Roman"/>
          <w:b/>
          <w:bCs/>
          <w:sz w:val="28"/>
          <w:szCs w:val="28"/>
          <w:lang w:eastAsia="uk-UA"/>
        </w:rPr>
        <w:lastRenderedPageBreak/>
        <w:t>СЕМ</w:t>
      </w:r>
    </w:p>
    <w:p w14:paraId="550B9416" w14:textId="16733FB5" w:rsidR="00CA79D0" w:rsidRPr="00014BEE" w:rsidRDefault="00CA79D0" w:rsidP="00CA79D0">
      <w:pPr>
        <w:spacing w:line="360" w:lineRule="auto"/>
        <w:rPr>
          <w:rFonts w:ascii="Times New Roman" w:eastAsia="Times New Roman" w:hAnsi="Times New Roman" w:cs="Times New Roman"/>
          <w:sz w:val="28"/>
          <w:szCs w:val="28"/>
          <w:lang w:eastAsia="uk-UA"/>
        </w:rPr>
      </w:pPr>
      <w:r w:rsidRPr="00014BEE">
        <w:rPr>
          <w:rFonts w:ascii="Times New Roman" w:eastAsia="Times New Roman" w:hAnsi="Times New Roman" w:cs="Times New Roman"/>
          <w:sz w:val="28"/>
          <w:szCs w:val="28"/>
          <w:lang w:eastAsia="uk-UA"/>
        </w:rPr>
        <w:t>Для дослідження фізичної моделі теплового транспорту в мультишарових пористих структурах було проведено дослідження СЕМ зразків. Ці дослідження дозволили візуалізувати внутрішню структуру матеріалу та визначити морфологію пор, їх розподіл та розміри. Отримані дані відіграють ключову роль у верифікації та уточненні параметрів фізичної моделі, що дозволяє більш точно прогнозувати тепловий транспорт і, як наслідок, визначати оптимальні конфігурації для різних застосувань.</w:t>
      </w:r>
    </w:p>
    <w:p w14:paraId="383CFD50" w14:textId="77777777" w:rsidR="00CA79D0" w:rsidRPr="00340B5E" w:rsidRDefault="00CA79D0" w:rsidP="00CA79D0">
      <w:p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Зразки мультишарових структур серій А–D,</w:t>
      </w:r>
      <w:r>
        <w:rPr>
          <w:rFonts w:ascii="Times New Roman" w:eastAsia="Times New Roman" w:hAnsi="Times New Roman" w:cs="Times New Roman"/>
          <w:sz w:val="28"/>
          <w:szCs w:val="28"/>
          <w:lang w:eastAsia="uk-UA"/>
        </w:rPr>
        <w:t xml:space="preserve"> що відрізнялись між собою прогнозованою поруватістю, а також кількістю інтерфейсів між шарами в межах кожної серії, були</w:t>
      </w:r>
      <w:r w:rsidRPr="00340B5E">
        <w:rPr>
          <w:rFonts w:ascii="Times New Roman" w:eastAsia="Times New Roman" w:hAnsi="Times New Roman" w:cs="Times New Roman"/>
          <w:sz w:val="28"/>
          <w:szCs w:val="28"/>
          <w:lang w:eastAsia="uk-UA"/>
        </w:rPr>
        <w:t xml:space="preserve"> синтезовані шляхом електрохімічного травлення</w:t>
      </w:r>
      <w:r>
        <w:rPr>
          <w:rFonts w:ascii="Times New Roman" w:eastAsia="Times New Roman" w:hAnsi="Times New Roman" w:cs="Times New Roman"/>
          <w:sz w:val="28"/>
          <w:szCs w:val="28"/>
          <w:lang w:eastAsia="uk-UA"/>
        </w:rPr>
        <w:t>, та попередньо підготовлені для СЕМ аналізу</w:t>
      </w:r>
      <w:r w:rsidRPr="00340B5E">
        <w:rPr>
          <w:rFonts w:ascii="Times New Roman" w:eastAsia="Times New Roman" w:hAnsi="Times New Roman" w:cs="Times New Roman"/>
          <w:sz w:val="28"/>
          <w:szCs w:val="28"/>
          <w:lang w:eastAsia="uk-UA"/>
        </w:rPr>
        <w:t xml:space="preserve">. Для цього зразки розколювались перпендикулярно до площини шарів, після чого проводилось спостереження </w:t>
      </w:r>
      <w:proofErr w:type="spellStart"/>
      <w:r>
        <w:rPr>
          <w:rFonts w:ascii="Times New Roman" w:eastAsia="Times New Roman" w:hAnsi="Times New Roman" w:cs="Times New Roman"/>
          <w:sz w:val="28"/>
          <w:szCs w:val="28"/>
          <w:lang w:val="ru-RU" w:eastAsia="uk-UA"/>
        </w:rPr>
        <w:t>поперечних</w:t>
      </w:r>
      <w:proofErr w:type="spellEnd"/>
      <w:r>
        <w:rPr>
          <w:rFonts w:ascii="Times New Roman" w:eastAsia="Times New Roman" w:hAnsi="Times New Roman" w:cs="Times New Roman"/>
          <w:sz w:val="28"/>
          <w:szCs w:val="28"/>
          <w:lang w:val="ru-RU" w:eastAsia="uk-UA"/>
        </w:rPr>
        <w:t xml:space="preserve"> </w:t>
      </w:r>
      <w:r w:rsidRPr="00340B5E">
        <w:rPr>
          <w:rFonts w:ascii="Times New Roman" w:eastAsia="Times New Roman" w:hAnsi="Times New Roman" w:cs="Times New Roman"/>
          <w:sz w:val="28"/>
          <w:szCs w:val="28"/>
          <w:lang w:eastAsia="uk-UA"/>
        </w:rPr>
        <w:t>перерізів</w:t>
      </w:r>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зразк</w:t>
      </w:r>
      <w:r>
        <w:rPr>
          <w:rFonts w:ascii="Times New Roman" w:eastAsia="Times New Roman" w:hAnsi="Times New Roman" w:cs="Times New Roman"/>
          <w:sz w:val="28"/>
          <w:szCs w:val="28"/>
          <w:lang w:eastAsia="uk-UA"/>
        </w:rPr>
        <w:t>ів</w:t>
      </w:r>
      <w:proofErr w:type="spellEnd"/>
      <w:r w:rsidRPr="00340B5E">
        <w:rPr>
          <w:rFonts w:ascii="Times New Roman" w:eastAsia="Times New Roman" w:hAnsi="Times New Roman" w:cs="Times New Roman"/>
          <w:sz w:val="28"/>
          <w:szCs w:val="28"/>
          <w:lang w:eastAsia="uk-UA"/>
        </w:rPr>
        <w:t xml:space="preserve">. У дослідженнях було використано зразки з різною кількістю </w:t>
      </w:r>
      <w:r>
        <w:rPr>
          <w:rFonts w:ascii="Times New Roman" w:eastAsia="Times New Roman" w:hAnsi="Times New Roman" w:cs="Times New Roman"/>
          <w:sz w:val="28"/>
          <w:szCs w:val="28"/>
          <w:lang w:eastAsia="uk-UA"/>
        </w:rPr>
        <w:t xml:space="preserve">інтерфейсів </w:t>
      </w:r>
      <w:r w:rsidRPr="00340B5E">
        <w:rPr>
          <w:rFonts w:ascii="Times New Roman" w:eastAsia="Times New Roman" w:hAnsi="Times New Roman" w:cs="Times New Roman"/>
          <w:sz w:val="28"/>
          <w:szCs w:val="28"/>
          <w:lang w:eastAsia="uk-UA"/>
        </w:rPr>
        <w:t xml:space="preserve">(від 16 до 128), що дало змогу оцінити </w:t>
      </w:r>
      <w:r>
        <w:rPr>
          <w:rFonts w:ascii="Times New Roman" w:eastAsia="Times New Roman" w:hAnsi="Times New Roman" w:cs="Times New Roman"/>
          <w:sz w:val="28"/>
          <w:szCs w:val="28"/>
          <w:lang w:eastAsia="uk-UA"/>
        </w:rPr>
        <w:t xml:space="preserve">їх </w:t>
      </w:r>
      <w:r w:rsidRPr="00340B5E">
        <w:rPr>
          <w:rFonts w:ascii="Times New Roman" w:eastAsia="Times New Roman" w:hAnsi="Times New Roman" w:cs="Times New Roman"/>
          <w:sz w:val="28"/>
          <w:szCs w:val="28"/>
          <w:lang w:eastAsia="uk-UA"/>
        </w:rPr>
        <w:t>вплив на якість та однорідність шарів.</w:t>
      </w:r>
    </w:p>
    <w:p w14:paraId="16CEC06E" w14:textId="77777777" w:rsidR="00CA79D0" w:rsidRPr="00340B5E" w:rsidRDefault="00CA79D0" w:rsidP="00CA79D0">
      <w:p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Аналіз отриманих мікрознімків дозволив зробити низку висновків щодо морфології шарів у мультишарових структурах:</w:t>
      </w:r>
    </w:p>
    <w:p w14:paraId="14B8F1B0" w14:textId="77777777" w:rsidR="00CA79D0" w:rsidRPr="00340B5E" w:rsidRDefault="00CA79D0" w:rsidP="00CA79D0">
      <w:pPr>
        <w:numPr>
          <w:ilvl w:val="0"/>
          <w:numId w:val="1"/>
        </w:num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Було встановлено, що середнє співвідношення товщин між шарами з малою та більшою поруватістю становить приблизно 1 : 1.3–1.5. Це свідчить про відтворюваність процесу синтезу, оскільки при різних режимах травлення зберігалася стабільна пропорція між шарами.</w:t>
      </w:r>
      <w:r>
        <w:rPr>
          <w:rFonts w:ascii="Times New Roman" w:eastAsia="Times New Roman" w:hAnsi="Times New Roman" w:cs="Times New Roman"/>
          <w:sz w:val="28"/>
          <w:szCs w:val="28"/>
          <w:lang w:eastAsia="uk-UA"/>
        </w:rPr>
        <w:t xml:space="preserve"> Проте, варто відмітити, що ця пропорція відрізняється від запланованої 1 : 1.</w:t>
      </w:r>
    </w:p>
    <w:p w14:paraId="161CA97C" w14:textId="77777777" w:rsidR="00CA79D0" w:rsidRPr="00340B5E" w:rsidRDefault="00CA79D0" w:rsidP="00CA79D0">
      <w:pPr>
        <w:numPr>
          <w:ilvl w:val="0"/>
          <w:numId w:val="1"/>
        </w:num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Для зразків з великою кількістю періодів спостерігалося незначне зменшення товщини шарів із підвищеною поруватістю при збільшенні глибини. Це явище пояснюється зменшенням доступу реагентів у нижні шари та зростанням впливу дифузійних обмежень. У той же час інтерфейси зберігали чіткість, що є важливим фактором для забезпечення прогнозованих теплофізичних властивостей.</w:t>
      </w:r>
    </w:p>
    <w:p w14:paraId="649EA488" w14:textId="77777777" w:rsidR="00CA79D0" w:rsidRPr="00340B5E" w:rsidRDefault="00CA79D0" w:rsidP="00CA79D0">
      <w:pPr>
        <w:numPr>
          <w:ilvl w:val="0"/>
          <w:numId w:val="1"/>
        </w:num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 xml:space="preserve">Незважаючи на певні варіації товщин, інтерфейси між шарами залишалися чітко вираженими. Це підтверджує, що використаний імпульсний режим </w:t>
      </w:r>
      <w:r w:rsidRPr="00340B5E">
        <w:rPr>
          <w:rFonts w:ascii="Times New Roman" w:eastAsia="Times New Roman" w:hAnsi="Times New Roman" w:cs="Times New Roman"/>
          <w:sz w:val="28"/>
          <w:szCs w:val="28"/>
          <w:lang w:eastAsia="uk-UA"/>
        </w:rPr>
        <w:lastRenderedPageBreak/>
        <w:t>анодування та перемішування електроліту забезпечують високу якість процесу навіть для зразків зі 128 періодами.</w:t>
      </w:r>
    </w:p>
    <w:p w14:paraId="351ACEDF" w14:textId="77777777" w:rsidR="00CA79D0" w:rsidRPr="00340B5E" w:rsidRDefault="00CA79D0" w:rsidP="00CA79D0">
      <w:pPr>
        <w:numPr>
          <w:ilvl w:val="0"/>
          <w:numId w:val="1"/>
        </w:num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 xml:space="preserve">Порівняння різних серій зразків показало, що більша різниця в </w:t>
      </w:r>
      <w:proofErr w:type="spellStart"/>
      <w:r w:rsidRPr="00340B5E">
        <w:rPr>
          <w:rFonts w:ascii="Times New Roman" w:eastAsia="Times New Roman" w:hAnsi="Times New Roman" w:cs="Times New Roman"/>
          <w:sz w:val="28"/>
          <w:szCs w:val="28"/>
          <w:lang w:eastAsia="uk-UA"/>
        </w:rPr>
        <w:t>поруватостях</w:t>
      </w:r>
      <w:proofErr w:type="spellEnd"/>
      <w:r w:rsidRPr="00340B5E">
        <w:rPr>
          <w:rFonts w:ascii="Times New Roman" w:eastAsia="Times New Roman" w:hAnsi="Times New Roman" w:cs="Times New Roman"/>
          <w:sz w:val="28"/>
          <w:szCs w:val="28"/>
          <w:lang w:eastAsia="uk-UA"/>
        </w:rPr>
        <w:t xml:space="preserve"> між шарами (наприклад, у серії B та C) призводить до вищої чутливості структури до механічних напружень, що іноді викликало локальні дефекти. Проте в більшості випадків </w:t>
      </w:r>
      <w:proofErr w:type="spellStart"/>
      <w:r w:rsidRPr="00340B5E">
        <w:rPr>
          <w:rFonts w:ascii="Times New Roman" w:eastAsia="Times New Roman" w:hAnsi="Times New Roman" w:cs="Times New Roman"/>
          <w:sz w:val="28"/>
          <w:szCs w:val="28"/>
          <w:lang w:eastAsia="uk-UA"/>
        </w:rPr>
        <w:t>мультишарові</w:t>
      </w:r>
      <w:proofErr w:type="spellEnd"/>
      <w:r w:rsidRPr="00340B5E">
        <w:rPr>
          <w:rFonts w:ascii="Times New Roman" w:eastAsia="Times New Roman" w:hAnsi="Times New Roman" w:cs="Times New Roman"/>
          <w:sz w:val="28"/>
          <w:szCs w:val="28"/>
          <w:lang w:eastAsia="uk-UA"/>
        </w:rPr>
        <w:t xml:space="preserve"> структури залишалися стабільними та демонстрували гарну відтворюваність.</w:t>
      </w:r>
    </w:p>
    <w:p w14:paraId="607F1634" w14:textId="77777777" w:rsidR="00CA79D0" w:rsidRPr="00340B5E"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 рисунках 1-4</w:t>
      </w:r>
      <w:r w:rsidRPr="00340B5E">
        <w:rPr>
          <w:rFonts w:ascii="Times New Roman" w:eastAsia="Times New Roman" w:hAnsi="Times New Roman" w:cs="Times New Roman"/>
          <w:sz w:val="28"/>
          <w:szCs w:val="28"/>
          <w:lang w:eastAsia="uk-UA"/>
        </w:rPr>
        <w:t xml:space="preserve"> наведено серію СЕМ-знімків для чотирьох зразків із різною кількістю періодів</w:t>
      </w:r>
      <w:r>
        <w:rPr>
          <w:rFonts w:ascii="Times New Roman" w:eastAsia="Times New Roman" w:hAnsi="Times New Roman" w:cs="Times New Roman"/>
          <w:sz w:val="28"/>
          <w:szCs w:val="28"/>
          <w:lang w:eastAsia="uk-UA"/>
        </w:rPr>
        <w:t xml:space="preserve"> та ефективною поруватістю</w:t>
      </w:r>
      <w:r w:rsidRPr="00340B5E">
        <w:rPr>
          <w:rFonts w:ascii="Times New Roman" w:eastAsia="Times New Roman" w:hAnsi="Times New Roman" w:cs="Times New Roman"/>
          <w:sz w:val="28"/>
          <w:szCs w:val="28"/>
          <w:lang w:eastAsia="uk-UA"/>
        </w:rPr>
        <w:t xml:space="preserve"> (1</w:t>
      </w:r>
      <w:r>
        <w:rPr>
          <w:rFonts w:ascii="Times New Roman" w:eastAsia="Times New Roman" w:hAnsi="Times New Roman" w:cs="Times New Roman"/>
          <w:sz w:val="28"/>
          <w:szCs w:val="28"/>
          <w:lang w:eastAsia="uk-UA"/>
        </w:rPr>
        <w:t>21, 123</w:t>
      </w:r>
      <w:r w:rsidRPr="00340B5E">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131, 134</w:t>
      </w:r>
      <w:r w:rsidRPr="00340B5E">
        <w:rPr>
          <w:rFonts w:ascii="Times New Roman" w:eastAsia="Times New Roman" w:hAnsi="Times New Roman" w:cs="Times New Roman"/>
          <w:sz w:val="28"/>
          <w:szCs w:val="28"/>
          <w:lang w:eastAsia="uk-UA"/>
        </w:rPr>
        <w:t>). Зображення демонструють поступовий перехід від добре видимих шарів у зразках з малою кількістю періодів до більш складних та щільних структур, де товщина окремих шарів наближається до сотень нанометрів.</w:t>
      </w:r>
    </w:p>
    <w:p w14:paraId="0683B6E4" w14:textId="77777777" w:rsidR="00CA79D0" w:rsidRPr="00340B5E" w:rsidRDefault="00CA79D0" w:rsidP="00CA79D0">
      <w:pPr>
        <w:spacing w:line="360" w:lineRule="auto"/>
        <w:rPr>
          <w:rFonts w:ascii="Times New Roman" w:eastAsia="Times New Roman" w:hAnsi="Times New Roman" w:cs="Times New Roman"/>
          <w:sz w:val="28"/>
          <w:szCs w:val="28"/>
          <w:lang w:eastAsia="uk-UA"/>
        </w:rPr>
      </w:pPr>
      <w:r w:rsidRPr="00340B5E">
        <w:rPr>
          <w:rFonts w:ascii="Times New Roman" w:eastAsia="Times New Roman" w:hAnsi="Times New Roman" w:cs="Times New Roman"/>
          <w:sz w:val="28"/>
          <w:szCs w:val="28"/>
          <w:lang w:eastAsia="uk-UA"/>
        </w:rPr>
        <w:t>На знімках чітко видно, що при збільшенні числа інтерфейсів загальна однорідність структури зберігається, хоча локальні флуктуації товщини шарів стають більш вираженими. Це узгоджується з результатами попередніх оптичних спостережень, однак СЕМ-</w:t>
      </w:r>
      <w:proofErr w:type="spellStart"/>
      <w:r w:rsidRPr="00340B5E">
        <w:rPr>
          <w:rFonts w:ascii="Times New Roman" w:eastAsia="Times New Roman" w:hAnsi="Times New Roman" w:cs="Times New Roman"/>
          <w:sz w:val="28"/>
          <w:szCs w:val="28"/>
          <w:lang w:eastAsia="uk-UA"/>
        </w:rPr>
        <w:t>характеризація</w:t>
      </w:r>
      <w:proofErr w:type="spellEnd"/>
      <w:r w:rsidRPr="00340B5E">
        <w:rPr>
          <w:rFonts w:ascii="Times New Roman" w:eastAsia="Times New Roman" w:hAnsi="Times New Roman" w:cs="Times New Roman"/>
          <w:sz w:val="28"/>
          <w:szCs w:val="28"/>
          <w:lang w:eastAsia="uk-UA"/>
        </w:rPr>
        <w:t xml:space="preserve"> дає значно точніші числові значення.</w:t>
      </w:r>
    </w:p>
    <w:p w14:paraId="060BEED2" w14:textId="77777777" w:rsidR="00CA79D0" w:rsidRPr="00340B5E"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Отже, п</w:t>
      </w:r>
      <w:r w:rsidRPr="00340B5E">
        <w:rPr>
          <w:rFonts w:ascii="Times New Roman" w:eastAsia="Times New Roman" w:hAnsi="Times New Roman" w:cs="Times New Roman"/>
          <w:sz w:val="28"/>
          <w:szCs w:val="28"/>
          <w:lang w:eastAsia="uk-UA"/>
        </w:rPr>
        <w:t>роведені дослідження підтвердили високу якість синтезу мультишарових структур пористого кремнію. Отримані результати є важливою складовою у створенні систематизованої бази морфологічних параметрів мультишарових структур, а також слугують базою для подальших теплофізичних досліджень і верифікації результатів комп’ютерного моделювання.</w:t>
      </w:r>
    </w:p>
    <w:p w14:paraId="12D5A54A" w14:textId="77777777" w:rsidR="00CA79D0"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2932C7CC"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lastRenderedPageBreak/>
        <w:drawing>
          <wp:inline distT="0" distB="0" distL="0" distR="0" wp14:anchorId="1BB33CDC" wp14:editId="46327E97">
            <wp:extent cx="2897047" cy="324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1A2F4950" wp14:editId="231C4F77">
            <wp:extent cx="2897047" cy="324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1C27B4A1"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drawing>
          <wp:inline distT="0" distB="0" distL="0" distR="0" wp14:anchorId="10215410" wp14:editId="69A29665">
            <wp:extent cx="2897047"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1D707D74" wp14:editId="7F89A008">
            <wp:extent cx="2897047" cy="324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3A493DF5"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26DAC60F"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Рисунок 1. СЕМ зображення поперечного перерізу </w:t>
      </w:r>
      <w:proofErr w:type="spellStart"/>
      <w:r>
        <w:rPr>
          <w:rFonts w:ascii="Times New Roman" w:eastAsia="Times New Roman" w:hAnsi="Times New Roman" w:cs="Times New Roman"/>
          <w:sz w:val="28"/>
          <w:szCs w:val="28"/>
          <w:lang w:eastAsia="uk-UA"/>
        </w:rPr>
        <w:t>мультишарової</w:t>
      </w:r>
      <w:proofErr w:type="spellEnd"/>
      <w:r>
        <w:rPr>
          <w:rFonts w:ascii="Times New Roman" w:eastAsia="Times New Roman" w:hAnsi="Times New Roman" w:cs="Times New Roman"/>
          <w:sz w:val="28"/>
          <w:szCs w:val="28"/>
          <w:lang w:eastAsia="uk-UA"/>
        </w:rPr>
        <w:t xml:space="preserve"> структури поруватого кремнію серії 121</w:t>
      </w:r>
      <w:r w:rsidRPr="00FC1ADC">
        <w:rPr>
          <w:rFonts w:ascii="Times New Roman" w:eastAsia="Times New Roman" w:hAnsi="Times New Roman" w:cs="Times New Roman"/>
          <w:sz w:val="28"/>
          <w:szCs w:val="28"/>
          <w:lang w:eastAsia="uk-UA"/>
        </w:rPr>
        <w:t xml:space="preserve"> у різних масштабах.</w:t>
      </w:r>
    </w:p>
    <w:p w14:paraId="31ECF010"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69C25BA5"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6042ADDE"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7915112F"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38413BB9"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399D0797"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p>
    <w:p w14:paraId="58390E76"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lastRenderedPageBreak/>
        <w:drawing>
          <wp:inline distT="0" distB="0" distL="0" distR="0" wp14:anchorId="5DCD4B64" wp14:editId="27D2182B">
            <wp:extent cx="2897055" cy="324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7055"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41F5DF1F" wp14:editId="107D7644">
            <wp:extent cx="2897047" cy="324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1FECA035"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drawing>
          <wp:inline distT="0" distB="0" distL="0" distR="0" wp14:anchorId="382EC58D" wp14:editId="755D8A8F">
            <wp:extent cx="2897047" cy="3240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20999613" wp14:editId="3F1F0FC6">
            <wp:extent cx="2897047" cy="324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53CAD4D7"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Рисунок 2. СЕМ зображення поперечного перерізу </w:t>
      </w:r>
      <w:proofErr w:type="spellStart"/>
      <w:r>
        <w:rPr>
          <w:rFonts w:ascii="Times New Roman" w:eastAsia="Times New Roman" w:hAnsi="Times New Roman" w:cs="Times New Roman"/>
          <w:sz w:val="28"/>
          <w:szCs w:val="28"/>
          <w:lang w:eastAsia="uk-UA"/>
        </w:rPr>
        <w:t>мультишарової</w:t>
      </w:r>
      <w:proofErr w:type="spellEnd"/>
      <w:r>
        <w:rPr>
          <w:rFonts w:ascii="Times New Roman" w:eastAsia="Times New Roman" w:hAnsi="Times New Roman" w:cs="Times New Roman"/>
          <w:sz w:val="28"/>
          <w:szCs w:val="28"/>
          <w:lang w:eastAsia="uk-UA"/>
        </w:rPr>
        <w:t xml:space="preserve"> структури поруватого кремнію серії 123</w:t>
      </w:r>
      <w:r w:rsidRPr="00FC1ADC">
        <w:rPr>
          <w:rFonts w:ascii="Times New Roman" w:eastAsia="Times New Roman" w:hAnsi="Times New Roman" w:cs="Times New Roman"/>
          <w:sz w:val="28"/>
          <w:szCs w:val="28"/>
          <w:lang w:eastAsia="uk-UA"/>
        </w:rPr>
        <w:t xml:space="preserve"> у різних масштабах.</w:t>
      </w:r>
    </w:p>
    <w:p w14:paraId="27540FCD" w14:textId="77777777" w:rsidR="00CA79D0"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5EEF0130"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lastRenderedPageBreak/>
        <w:drawing>
          <wp:inline distT="0" distB="0" distL="0" distR="0" wp14:anchorId="25ACF39A" wp14:editId="770A1829">
            <wp:extent cx="2897047" cy="324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594DC618" wp14:editId="17B56176">
            <wp:extent cx="2897047" cy="324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120D86DA"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drawing>
          <wp:inline distT="0" distB="0" distL="0" distR="0" wp14:anchorId="24689E12" wp14:editId="5C84E6D6">
            <wp:extent cx="2897047" cy="3240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719898D3" wp14:editId="062BC4E0">
            <wp:extent cx="2897047" cy="324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2BFB08B4"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Рисунок 3. СЕМ зображення поперечного перерізу </w:t>
      </w:r>
      <w:proofErr w:type="spellStart"/>
      <w:r>
        <w:rPr>
          <w:rFonts w:ascii="Times New Roman" w:eastAsia="Times New Roman" w:hAnsi="Times New Roman" w:cs="Times New Roman"/>
          <w:sz w:val="28"/>
          <w:szCs w:val="28"/>
          <w:lang w:eastAsia="uk-UA"/>
        </w:rPr>
        <w:t>мультишарової</w:t>
      </w:r>
      <w:proofErr w:type="spellEnd"/>
      <w:r>
        <w:rPr>
          <w:rFonts w:ascii="Times New Roman" w:eastAsia="Times New Roman" w:hAnsi="Times New Roman" w:cs="Times New Roman"/>
          <w:sz w:val="28"/>
          <w:szCs w:val="28"/>
          <w:lang w:eastAsia="uk-UA"/>
        </w:rPr>
        <w:t xml:space="preserve"> структури поруватого кремнію серії 131</w:t>
      </w:r>
      <w:r w:rsidRPr="00FC1ADC">
        <w:rPr>
          <w:rFonts w:ascii="Times New Roman" w:eastAsia="Times New Roman" w:hAnsi="Times New Roman" w:cs="Times New Roman"/>
          <w:sz w:val="28"/>
          <w:szCs w:val="28"/>
          <w:lang w:eastAsia="uk-UA"/>
        </w:rPr>
        <w:t xml:space="preserve"> у різних масштабах.</w:t>
      </w:r>
    </w:p>
    <w:p w14:paraId="58899B02" w14:textId="77777777" w:rsidR="00CA79D0"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320C8FB7"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lastRenderedPageBreak/>
        <w:drawing>
          <wp:inline distT="0" distB="0" distL="0" distR="0" wp14:anchorId="582C8058" wp14:editId="3E4487EF">
            <wp:extent cx="2897047" cy="324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noProof/>
          <w:sz w:val="28"/>
          <w:szCs w:val="28"/>
          <w:lang w:eastAsia="uk-UA"/>
        </w:rPr>
        <w:drawing>
          <wp:inline distT="0" distB="0" distL="0" distR="0" wp14:anchorId="661FBF1A" wp14:editId="6AF33C22">
            <wp:extent cx="2897047" cy="3240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p>
    <w:p w14:paraId="26F24037" w14:textId="77777777"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noProof/>
          <w:sz w:val="28"/>
          <w:szCs w:val="28"/>
          <w:lang w:eastAsia="uk-UA"/>
        </w:rPr>
        <w:drawing>
          <wp:inline distT="0" distB="0" distL="0" distR="0" wp14:anchorId="1056CF94" wp14:editId="6D66118B">
            <wp:extent cx="2897047" cy="324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noProof/>
          <w:sz w:val="28"/>
          <w:szCs w:val="28"/>
          <w:lang w:eastAsia="uk-UA"/>
        </w:rPr>
        <w:drawing>
          <wp:inline distT="0" distB="0" distL="0" distR="0" wp14:anchorId="7FBBE4D9" wp14:editId="664753A3">
            <wp:extent cx="2897047" cy="3240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047" cy="32400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p>
    <w:p w14:paraId="36964490" w14:textId="651581E1" w:rsidR="00CA79D0" w:rsidRDefault="00CA79D0" w:rsidP="00CA79D0">
      <w:pPr>
        <w:spacing w:line="360" w:lineRule="auto"/>
        <w:ind w:firstLine="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Рисунок 4. СЕМ-знімки поперечного перерізу </w:t>
      </w:r>
      <w:proofErr w:type="spellStart"/>
      <w:r>
        <w:rPr>
          <w:rFonts w:ascii="Times New Roman" w:eastAsia="Times New Roman" w:hAnsi="Times New Roman" w:cs="Times New Roman"/>
          <w:sz w:val="28"/>
          <w:szCs w:val="28"/>
          <w:lang w:eastAsia="uk-UA"/>
        </w:rPr>
        <w:t>мультишарової</w:t>
      </w:r>
      <w:proofErr w:type="spellEnd"/>
      <w:r>
        <w:rPr>
          <w:rFonts w:ascii="Times New Roman" w:eastAsia="Times New Roman" w:hAnsi="Times New Roman" w:cs="Times New Roman"/>
          <w:sz w:val="28"/>
          <w:szCs w:val="28"/>
          <w:lang w:eastAsia="uk-UA"/>
        </w:rPr>
        <w:t xml:space="preserve"> структури поруватого кремнію серії 134</w:t>
      </w:r>
      <w:r w:rsidRPr="00FC1ADC">
        <w:rPr>
          <w:rFonts w:ascii="Times New Roman" w:eastAsia="Times New Roman" w:hAnsi="Times New Roman" w:cs="Times New Roman"/>
          <w:sz w:val="28"/>
          <w:szCs w:val="28"/>
          <w:lang w:eastAsia="uk-UA"/>
        </w:rPr>
        <w:t xml:space="preserve"> у різних масштабах.</w:t>
      </w:r>
    </w:p>
    <w:p w14:paraId="05248C7A" w14:textId="77777777" w:rsidR="00CA79D0" w:rsidRDefault="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273DCB02" w14:textId="6B14B2EF" w:rsidR="00CA79D0" w:rsidRPr="00CA79D0" w:rsidRDefault="00CA79D0" w:rsidP="00CA79D0">
      <w:pPr>
        <w:spacing w:line="360" w:lineRule="auto"/>
        <w:rPr>
          <w:rFonts w:ascii="Times New Roman" w:eastAsia="Calibri" w:hAnsi="Times New Roman" w:cs="Times New Roman"/>
          <w:b/>
          <w:bCs/>
          <w:sz w:val="28"/>
          <w:szCs w:val="28"/>
        </w:rPr>
      </w:pPr>
      <w:r w:rsidRPr="00CA79D0">
        <w:rPr>
          <w:rFonts w:ascii="Times New Roman" w:eastAsia="Calibri" w:hAnsi="Times New Roman" w:cs="Times New Roman"/>
          <w:b/>
          <w:bCs/>
          <w:sz w:val="28"/>
          <w:szCs w:val="28"/>
          <w:lang w:val="en-US"/>
        </w:rPr>
        <w:lastRenderedPageBreak/>
        <w:t>COMSOL</w:t>
      </w:r>
      <w:r w:rsidRPr="00CA79D0">
        <w:rPr>
          <w:rFonts w:ascii="Times New Roman" w:eastAsia="Calibri" w:hAnsi="Times New Roman" w:cs="Times New Roman"/>
          <w:b/>
          <w:bCs/>
          <w:sz w:val="28"/>
          <w:szCs w:val="28"/>
          <w:lang w:val="ru-RU"/>
        </w:rPr>
        <w:t xml:space="preserve"> – </w:t>
      </w:r>
      <w:proofErr w:type="spellStart"/>
      <w:r w:rsidRPr="00CA79D0">
        <w:rPr>
          <w:rFonts w:ascii="Times New Roman" w:eastAsia="Calibri" w:hAnsi="Times New Roman" w:cs="Times New Roman"/>
          <w:b/>
          <w:bCs/>
          <w:sz w:val="28"/>
          <w:szCs w:val="28"/>
          <w:lang w:val="ru-RU"/>
        </w:rPr>
        <w:t>джерела</w:t>
      </w:r>
      <w:proofErr w:type="spellEnd"/>
      <w:r w:rsidRPr="00CA79D0">
        <w:rPr>
          <w:rFonts w:ascii="Times New Roman" w:eastAsia="Calibri" w:hAnsi="Times New Roman" w:cs="Times New Roman"/>
          <w:b/>
          <w:bCs/>
          <w:sz w:val="28"/>
          <w:szCs w:val="28"/>
          <w:lang w:val="ru-RU"/>
        </w:rPr>
        <w:t xml:space="preserve"> </w:t>
      </w:r>
      <w:proofErr w:type="spellStart"/>
      <w:r w:rsidRPr="00CA79D0">
        <w:rPr>
          <w:rFonts w:ascii="Times New Roman" w:eastAsia="Calibri" w:hAnsi="Times New Roman" w:cs="Times New Roman"/>
          <w:b/>
          <w:bCs/>
          <w:sz w:val="28"/>
          <w:szCs w:val="28"/>
          <w:lang w:val="ru-RU"/>
        </w:rPr>
        <w:t>тепловид</w:t>
      </w:r>
      <w:r w:rsidRPr="00CA79D0">
        <w:rPr>
          <w:rFonts w:ascii="Times New Roman" w:eastAsia="Calibri" w:hAnsi="Times New Roman" w:cs="Times New Roman"/>
          <w:b/>
          <w:bCs/>
          <w:sz w:val="28"/>
          <w:szCs w:val="28"/>
        </w:rPr>
        <w:t>ілення</w:t>
      </w:r>
      <w:proofErr w:type="spellEnd"/>
      <w:r w:rsidRPr="00CA79D0">
        <w:rPr>
          <w:rFonts w:ascii="Times New Roman" w:eastAsia="Calibri" w:hAnsi="Times New Roman" w:cs="Times New Roman"/>
          <w:b/>
          <w:bCs/>
          <w:sz w:val="28"/>
          <w:szCs w:val="28"/>
        </w:rPr>
        <w:t xml:space="preserve"> для моделювання АЧХ зразків.</w:t>
      </w:r>
    </w:p>
    <w:p w14:paraId="670CCD19" w14:textId="3DC41A9D"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Одним із ключових завдань даного етапу було отримання коректних даних про просторово-часовий розподіл тепловиділення у зразках </w:t>
      </w:r>
      <w:proofErr w:type="spellStart"/>
      <w:r w:rsidRPr="00CA79D0">
        <w:rPr>
          <w:rFonts w:ascii="Times New Roman" w:eastAsia="Calibri" w:hAnsi="Times New Roman" w:cs="Times New Roman"/>
          <w:sz w:val="28"/>
          <w:szCs w:val="28"/>
        </w:rPr>
        <w:t>мультишарового</w:t>
      </w:r>
      <w:proofErr w:type="spellEnd"/>
      <w:r w:rsidRPr="00CA79D0">
        <w:rPr>
          <w:rFonts w:ascii="Times New Roman" w:eastAsia="Calibri" w:hAnsi="Times New Roman" w:cs="Times New Roman"/>
          <w:sz w:val="28"/>
          <w:szCs w:val="28"/>
        </w:rPr>
        <w:t xml:space="preserve"> поруватого кремнію (МПК), які згодом використовуються для чисельного відтворення амплітудно-частотних характеристик (АЧХ) </w:t>
      </w:r>
      <w:proofErr w:type="spellStart"/>
      <w:r w:rsidRPr="00CA79D0">
        <w:rPr>
          <w:rFonts w:ascii="Times New Roman" w:eastAsia="Calibri" w:hAnsi="Times New Roman" w:cs="Times New Roman"/>
          <w:sz w:val="28"/>
          <w:szCs w:val="28"/>
        </w:rPr>
        <w:t>фотоакустичного</w:t>
      </w:r>
      <w:proofErr w:type="spellEnd"/>
      <w:r w:rsidRPr="00CA79D0">
        <w:rPr>
          <w:rFonts w:ascii="Times New Roman" w:eastAsia="Calibri" w:hAnsi="Times New Roman" w:cs="Times New Roman"/>
          <w:sz w:val="28"/>
          <w:szCs w:val="28"/>
        </w:rPr>
        <w:t xml:space="preserve"> сигналу. Для цього було застосовано пакет COMSOL </w:t>
      </w:r>
      <w:proofErr w:type="spellStart"/>
      <w:r w:rsidRPr="00CA79D0">
        <w:rPr>
          <w:rFonts w:ascii="Times New Roman" w:eastAsia="Calibri" w:hAnsi="Times New Roman" w:cs="Times New Roman"/>
          <w:sz w:val="28"/>
          <w:szCs w:val="28"/>
        </w:rPr>
        <w:t>Multiphysics</w:t>
      </w:r>
      <w:proofErr w:type="spellEnd"/>
      <w:r w:rsidRPr="00CA79D0">
        <w:rPr>
          <w:rFonts w:ascii="Times New Roman" w:eastAsia="Calibri" w:hAnsi="Times New Roman" w:cs="Times New Roman"/>
          <w:sz w:val="28"/>
          <w:szCs w:val="28"/>
        </w:rPr>
        <w:t>, що дозволив реалізувати модель взаємодії лазерного випромінювання із багатошаровою структурою.</w:t>
      </w:r>
    </w:p>
    <w:p w14:paraId="71252A6C"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Вхідними параметрами для побудови моделі були:</w:t>
      </w:r>
    </w:p>
    <w:p w14:paraId="39D9521E" w14:textId="77777777" w:rsidR="00CA79D0" w:rsidRPr="00CA79D0" w:rsidRDefault="00CA79D0" w:rsidP="00CA79D0">
      <w:pPr>
        <w:numPr>
          <w:ilvl w:val="0"/>
          <w:numId w:val="3"/>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товщина окремих шарів, визначена з оптичних та електронно-мікроскопічних досліджень;</w:t>
      </w:r>
    </w:p>
    <w:p w14:paraId="61301D7E" w14:textId="77777777" w:rsidR="00CA79D0" w:rsidRPr="00CA79D0" w:rsidRDefault="00CA79D0" w:rsidP="00CA79D0">
      <w:pPr>
        <w:numPr>
          <w:ilvl w:val="0"/>
          <w:numId w:val="3"/>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ефективні коефіцієнти поглинання лазерного випромінювання при λ = 405 нм;</w:t>
      </w:r>
    </w:p>
    <w:p w14:paraId="0DE84763" w14:textId="77777777" w:rsidR="00CA79D0" w:rsidRPr="00CA79D0" w:rsidRDefault="00CA79D0" w:rsidP="00CA79D0">
      <w:pPr>
        <w:numPr>
          <w:ilvl w:val="0"/>
          <w:numId w:val="3"/>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поруватість, що визначає теплопровідність і теплоємність матеріалу.</w:t>
      </w:r>
    </w:p>
    <w:p w14:paraId="230767ED"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Моделювання передбачало розрахунок джерела тепловиділення у кожному шарі за законом </w:t>
      </w:r>
      <w:proofErr w:type="spellStart"/>
      <w:r w:rsidRPr="00CA79D0">
        <w:rPr>
          <w:rFonts w:ascii="Times New Roman" w:eastAsia="Calibri" w:hAnsi="Times New Roman" w:cs="Times New Roman"/>
          <w:sz w:val="28"/>
          <w:szCs w:val="28"/>
        </w:rPr>
        <w:t>Бугера</w:t>
      </w:r>
      <w:proofErr w:type="spellEnd"/>
      <w:r w:rsidRPr="00CA79D0">
        <w:rPr>
          <w:rFonts w:ascii="Times New Roman" w:eastAsia="Calibri" w:hAnsi="Times New Roman" w:cs="Times New Roman"/>
          <w:sz w:val="28"/>
          <w:szCs w:val="28"/>
        </w:rPr>
        <w:t>–Ламберта–Бера з урахуванням відбивання на межах розділу та багатократних інтерференційних ефектів. Для структур типу брегівських дзеркал враховувалося чергування шарів високої та низької поруватості, що формувало періодичну зміну коефіцієнта поглинання та товщини.</w:t>
      </w:r>
    </w:p>
    <w:p w14:paraId="6E2AA318"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У результаті побудовано карти просторового розподілу тепловиділення для серії зразків, представлених у таблиці. Окремо для перевірки синтезованих зразків було </w:t>
      </w:r>
      <w:proofErr w:type="spellStart"/>
      <w:r w:rsidRPr="00CA79D0">
        <w:rPr>
          <w:rFonts w:ascii="Times New Roman" w:eastAsia="Calibri" w:hAnsi="Times New Roman" w:cs="Times New Roman"/>
          <w:sz w:val="28"/>
          <w:szCs w:val="28"/>
        </w:rPr>
        <w:t>змодельовано</w:t>
      </w:r>
      <w:proofErr w:type="spellEnd"/>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моношарові</w:t>
      </w:r>
      <w:proofErr w:type="spellEnd"/>
      <w:r w:rsidRPr="00CA79D0">
        <w:rPr>
          <w:rFonts w:ascii="Times New Roman" w:eastAsia="Calibri" w:hAnsi="Times New Roman" w:cs="Times New Roman"/>
          <w:sz w:val="28"/>
          <w:szCs w:val="28"/>
        </w:rPr>
        <w:t xml:space="preserve"> зразки (серії 104 - 68% поруватості, 107 - 75% поруватості, 108 - 53% поруватості, 109 - 61% поруватості), які слугували базовою контрольною серією.</w:t>
      </w:r>
    </w:p>
    <w:p w14:paraId="74BFD22B"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Розрахунки показали, що:</w:t>
      </w:r>
    </w:p>
    <w:p w14:paraId="7DEE9E99" w14:textId="77777777" w:rsidR="00CA79D0" w:rsidRPr="00CA79D0" w:rsidRDefault="00CA79D0" w:rsidP="00CA79D0">
      <w:pPr>
        <w:numPr>
          <w:ilvl w:val="0"/>
          <w:numId w:val="4"/>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у </w:t>
      </w:r>
      <w:proofErr w:type="spellStart"/>
      <w:r w:rsidRPr="00CA79D0">
        <w:rPr>
          <w:rFonts w:ascii="Times New Roman" w:eastAsia="Calibri" w:hAnsi="Times New Roman" w:cs="Times New Roman"/>
          <w:sz w:val="28"/>
          <w:szCs w:val="28"/>
        </w:rPr>
        <w:t>моношарових</w:t>
      </w:r>
      <w:proofErr w:type="spellEnd"/>
      <w:r w:rsidRPr="00CA79D0">
        <w:rPr>
          <w:rFonts w:ascii="Times New Roman" w:eastAsia="Calibri" w:hAnsi="Times New Roman" w:cs="Times New Roman"/>
          <w:sz w:val="28"/>
          <w:szCs w:val="28"/>
        </w:rPr>
        <w:t xml:space="preserve"> структурах тепловиділення має </w:t>
      </w:r>
      <w:proofErr w:type="spellStart"/>
      <w:r w:rsidRPr="00CA79D0">
        <w:rPr>
          <w:rFonts w:ascii="Times New Roman" w:eastAsia="Calibri" w:hAnsi="Times New Roman" w:cs="Times New Roman"/>
          <w:sz w:val="28"/>
          <w:szCs w:val="28"/>
        </w:rPr>
        <w:t>експоненційно</w:t>
      </w:r>
      <w:proofErr w:type="spellEnd"/>
      <w:r w:rsidRPr="00CA79D0">
        <w:rPr>
          <w:rFonts w:ascii="Times New Roman" w:eastAsia="Calibri" w:hAnsi="Times New Roman" w:cs="Times New Roman"/>
          <w:sz w:val="28"/>
          <w:szCs w:val="28"/>
        </w:rPr>
        <w:t>-згасаючий профіль у глибину, що відповідає класичній моделі поглинання;</w:t>
      </w:r>
    </w:p>
    <w:p w14:paraId="464751D6" w14:textId="77777777" w:rsidR="00CA79D0" w:rsidRPr="00CA79D0" w:rsidRDefault="00CA79D0" w:rsidP="00CA79D0">
      <w:pPr>
        <w:numPr>
          <w:ilvl w:val="0"/>
          <w:numId w:val="4"/>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lastRenderedPageBreak/>
        <w:t xml:space="preserve">у багатошарових зразках простежується модуляція розподілу тепла відповідно до конфігурації шарів — з локальними максимумами у </w:t>
      </w:r>
      <w:proofErr w:type="spellStart"/>
      <w:r w:rsidRPr="00CA79D0">
        <w:rPr>
          <w:rFonts w:ascii="Times New Roman" w:eastAsia="Calibri" w:hAnsi="Times New Roman" w:cs="Times New Roman"/>
          <w:sz w:val="28"/>
          <w:szCs w:val="28"/>
        </w:rPr>
        <w:t>високопористих</w:t>
      </w:r>
      <w:proofErr w:type="spellEnd"/>
      <w:r w:rsidRPr="00CA79D0">
        <w:rPr>
          <w:rFonts w:ascii="Times New Roman" w:eastAsia="Calibri" w:hAnsi="Times New Roman" w:cs="Times New Roman"/>
          <w:sz w:val="28"/>
          <w:szCs w:val="28"/>
        </w:rPr>
        <w:t xml:space="preserve"> шарах і відносним зменшенням у </w:t>
      </w:r>
      <w:proofErr w:type="spellStart"/>
      <w:r w:rsidRPr="00CA79D0">
        <w:rPr>
          <w:rFonts w:ascii="Times New Roman" w:eastAsia="Calibri" w:hAnsi="Times New Roman" w:cs="Times New Roman"/>
          <w:sz w:val="28"/>
          <w:szCs w:val="28"/>
        </w:rPr>
        <w:t>низькопористих</w:t>
      </w:r>
      <w:proofErr w:type="spellEnd"/>
      <w:r w:rsidRPr="00CA79D0">
        <w:rPr>
          <w:rFonts w:ascii="Times New Roman" w:eastAsia="Calibri" w:hAnsi="Times New Roman" w:cs="Times New Roman"/>
          <w:sz w:val="28"/>
          <w:szCs w:val="28"/>
        </w:rPr>
        <w:t>;</w:t>
      </w:r>
    </w:p>
    <w:p w14:paraId="391B5B21" w14:textId="77777777" w:rsidR="00CA79D0" w:rsidRPr="00CA79D0" w:rsidRDefault="00CA79D0" w:rsidP="00CA79D0">
      <w:pPr>
        <w:numPr>
          <w:ilvl w:val="0"/>
          <w:numId w:val="4"/>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співвідношення товщин між шарами різної поруватості (згідно аналізу СЕМ зображень складає приблизно 1 : 1.3–1.5) суттєво впливає на симетрію та амплітуду профілю тепловиділення;</w:t>
      </w:r>
    </w:p>
    <w:p w14:paraId="6983D967" w14:textId="77777777" w:rsidR="00CA79D0" w:rsidRPr="00CA79D0" w:rsidRDefault="00CA79D0" w:rsidP="00CA79D0">
      <w:pPr>
        <w:numPr>
          <w:ilvl w:val="0"/>
          <w:numId w:val="4"/>
        </w:numPr>
        <w:spacing w:after="160" w:line="360" w:lineRule="auto"/>
        <w:jc w:val="left"/>
        <w:rPr>
          <w:rFonts w:ascii="Times New Roman" w:eastAsia="Calibri" w:hAnsi="Times New Roman" w:cs="Times New Roman"/>
          <w:sz w:val="28"/>
          <w:szCs w:val="28"/>
        </w:rPr>
      </w:pPr>
      <w:r w:rsidRPr="00CA79D0">
        <w:rPr>
          <w:rFonts w:ascii="Times New Roman" w:eastAsia="Calibri" w:hAnsi="Times New Roman" w:cs="Times New Roman"/>
          <w:sz w:val="28"/>
          <w:szCs w:val="28"/>
        </w:rPr>
        <w:t>глибші шари демонструють відхилення від розрахованої теоретичної періодичності, що можна пов’язати з технологічними флуктуаціями при анодному травленні.</w:t>
      </w:r>
    </w:p>
    <w:p w14:paraId="02382B26" w14:textId="77777777" w:rsidR="00CA79D0" w:rsidRPr="00CA79D0" w:rsidRDefault="00CA79D0" w:rsidP="00CA79D0">
      <w:pPr>
        <w:spacing w:line="360" w:lineRule="auto"/>
        <w:ind w:firstLine="0"/>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Таблиця 1. Режими синтезу та параметри мультишарових зразків </w:t>
      </w:r>
    </w:p>
    <w:tbl>
      <w:tblPr>
        <w:tblpPr w:leftFromText="180" w:rightFromText="180" w:bottomFromText="160" w:vertAnchor="text" w:horzAnchor="margin" w:tblpX="534" w:tblpY="58"/>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2410"/>
        <w:gridCol w:w="3260"/>
        <w:gridCol w:w="2127"/>
      </w:tblGrid>
      <w:tr w:rsidR="00CA79D0" w:rsidRPr="00CA79D0" w14:paraId="60EC2F44" w14:textId="77777777" w:rsidTr="00CA79D0">
        <w:trPr>
          <w:trHeight w:val="955"/>
        </w:trPr>
        <w:tc>
          <w:tcPr>
            <w:tcW w:w="1275" w:type="dxa"/>
            <w:tcBorders>
              <w:top w:val="single" w:sz="4" w:space="0" w:color="auto"/>
              <w:left w:val="single" w:sz="4" w:space="0" w:color="auto"/>
              <w:bottom w:val="single" w:sz="4" w:space="0" w:color="auto"/>
              <w:right w:val="single" w:sz="4" w:space="0" w:color="auto"/>
            </w:tcBorders>
            <w:hideMark/>
          </w:tcPr>
          <w:p w14:paraId="3FDC0568"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en-AU"/>
              </w:rPr>
            </w:pPr>
            <w:proofErr w:type="spellStart"/>
            <w:proofErr w:type="gramStart"/>
            <w:r w:rsidRPr="00CA79D0">
              <w:rPr>
                <w:rFonts w:ascii="Times New Roman" w:eastAsia="Calibri" w:hAnsi="Times New Roman" w:cs="Times New Roman"/>
                <w:sz w:val="28"/>
                <w:szCs w:val="28"/>
                <w:lang w:val="en-AU"/>
              </w:rPr>
              <w:t>Зр</w:t>
            </w:r>
            <w:proofErr w:type="spellEnd"/>
            <w:r w:rsidRPr="00CA79D0">
              <w:rPr>
                <w:rFonts w:ascii="Times New Roman" w:eastAsia="Calibri" w:hAnsi="Times New Roman" w:cs="Times New Roman"/>
                <w:sz w:val="28"/>
                <w:szCs w:val="28"/>
                <w:lang w:val="en-US"/>
              </w:rPr>
              <w:t>.</w:t>
            </w:r>
            <w:r w:rsidRPr="00CA79D0">
              <w:rPr>
                <w:rFonts w:ascii="Times New Roman" w:eastAsia="Calibri" w:hAnsi="Times New Roman" w:cs="Times New Roman"/>
                <w:sz w:val="28"/>
                <w:szCs w:val="28"/>
                <w:lang w:val="en-AU"/>
              </w:rPr>
              <w:t>№</w:t>
            </w:r>
            <w:proofErr w:type="gramEnd"/>
          </w:p>
        </w:tc>
        <w:tc>
          <w:tcPr>
            <w:tcW w:w="2410" w:type="dxa"/>
            <w:tcBorders>
              <w:top w:val="single" w:sz="4" w:space="0" w:color="auto"/>
              <w:left w:val="single" w:sz="4" w:space="0" w:color="auto"/>
              <w:bottom w:val="single" w:sz="4" w:space="0" w:color="auto"/>
              <w:right w:val="single" w:sz="4" w:space="0" w:color="auto"/>
            </w:tcBorders>
            <w:hideMark/>
          </w:tcPr>
          <w:p w14:paraId="76C82DE3"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proofErr w:type="spellStart"/>
            <w:r w:rsidRPr="00CA79D0">
              <w:rPr>
                <w:rFonts w:ascii="Times New Roman" w:eastAsia="Calibri" w:hAnsi="Times New Roman" w:cs="Times New Roman"/>
                <w:sz w:val="28"/>
                <w:szCs w:val="28"/>
                <w:lang w:val="en-AU"/>
              </w:rPr>
              <w:t>Кількіс</w:t>
            </w:r>
            <w:r w:rsidRPr="00CA79D0">
              <w:rPr>
                <w:rFonts w:ascii="Times New Roman" w:eastAsia="Calibri" w:hAnsi="Times New Roman" w:cs="Times New Roman"/>
                <w:sz w:val="28"/>
                <w:szCs w:val="28"/>
              </w:rPr>
              <w:t>ть</w:t>
            </w:r>
            <w:proofErr w:type="spellEnd"/>
          </w:p>
          <w:p w14:paraId="78955CC4"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lang w:val="en-AU"/>
              </w:rPr>
              <w:t>періодів</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1514BC6C"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en-AU"/>
              </w:rPr>
            </w:pPr>
            <w:r w:rsidRPr="00CA79D0">
              <w:rPr>
                <w:rFonts w:ascii="Times New Roman" w:eastAsia="Calibri" w:hAnsi="Times New Roman" w:cs="Times New Roman"/>
                <w:sz w:val="28"/>
                <w:szCs w:val="28"/>
              </w:rPr>
              <w:t>Товщина</w:t>
            </w:r>
            <w:r w:rsidRPr="00CA79D0">
              <w:rPr>
                <w:rFonts w:ascii="Times New Roman" w:eastAsia="Calibri" w:hAnsi="Times New Roman" w:cs="Times New Roman"/>
                <w:i/>
                <w:sz w:val="28"/>
                <w:szCs w:val="28"/>
                <w:lang w:val="en-US"/>
              </w:rPr>
              <w:t xml:space="preserve"> d</w:t>
            </w:r>
            <w:r w:rsidRPr="00CA79D0">
              <w:rPr>
                <w:rFonts w:ascii="Times New Roman" w:eastAsia="Calibri" w:hAnsi="Times New Roman" w:cs="Times New Roman"/>
                <w:sz w:val="28"/>
                <w:szCs w:val="28"/>
              </w:rPr>
              <w:t xml:space="preserve">, </w:t>
            </w:r>
            <w:proofErr w:type="spellStart"/>
            <w:r w:rsidRPr="00CA79D0">
              <w:rPr>
                <w:rFonts w:ascii="Times New Roman" w:eastAsia="Calibri" w:hAnsi="Times New Roman" w:cs="Times New Roman"/>
                <w:sz w:val="28"/>
                <w:szCs w:val="28"/>
              </w:rPr>
              <w:t>мкм</w:t>
            </w:r>
            <w:proofErr w:type="spellEnd"/>
          </w:p>
        </w:tc>
        <w:tc>
          <w:tcPr>
            <w:tcW w:w="2127" w:type="dxa"/>
            <w:tcBorders>
              <w:top w:val="single" w:sz="4" w:space="0" w:color="auto"/>
              <w:left w:val="single" w:sz="4" w:space="0" w:color="auto"/>
              <w:bottom w:val="single" w:sz="4" w:space="0" w:color="auto"/>
              <w:right w:val="single" w:sz="4" w:space="0" w:color="auto"/>
            </w:tcBorders>
            <w:hideMark/>
          </w:tcPr>
          <w:p w14:paraId="578D4064"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en-AU"/>
              </w:rPr>
            </w:pPr>
            <w:proofErr w:type="spellStart"/>
            <w:r w:rsidRPr="00CA79D0">
              <w:rPr>
                <w:rFonts w:ascii="Times New Roman" w:eastAsia="Calibri" w:hAnsi="Times New Roman" w:cs="Times New Roman"/>
                <w:sz w:val="28"/>
                <w:szCs w:val="28"/>
              </w:rPr>
              <w:t>р</w:t>
            </w:r>
            <w:r w:rsidRPr="00CA79D0">
              <w:rPr>
                <w:rFonts w:ascii="Times New Roman" w:eastAsia="Calibri" w:hAnsi="Times New Roman" w:cs="Times New Roman"/>
                <w:sz w:val="28"/>
                <w:szCs w:val="28"/>
                <w:vertAlign w:val="subscript"/>
              </w:rPr>
              <w:t>еф</w:t>
            </w:r>
            <w:proofErr w:type="spellEnd"/>
            <w:r w:rsidRPr="00CA79D0">
              <w:rPr>
                <w:rFonts w:ascii="Times New Roman" w:eastAsia="Calibri" w:hAnsi="Times New Roman" w:cs="Times New Roman"/>
                <w:sz w:val="28"/>
                <w:szCs w:val="28"/>
                <w:vertAlign w:val="subscript"/>
              </w:rPr>
              <w:t>,</w:t>
            </w:r>
            <w:r w:rsidRPr="00CA79D0">
              <w:rPr>
                <w:rFonts w:ascii="Times New Roman" w:eastAsia="Calibri" w:hAnsi="Times New Roman" w:cs="Times New Roman"/>
                <w:sz w:val="28"/>
                <w:szCs w:val="28"/>
              </w:rPr>
              <w:t>, %</w:t>
            </w:r>
          </w:p>
        </w:tc>
      </w:tr>
      <w:tr w:rsidR="00CA79D0" w:rsidRPr="00CA79D0" w14:paraId="32427C58" w14:textId="77777777" w:rsidTr="00CA79D0">
        <w:trPr>
          <w:trHeight w:val="427"/>
        </w:trPr>
        <w:tc>
          <w:tcPr>
            <w:tcW w:w="1275" w:type="dxa"/>
            <w:tcBorders>
              <w:top w:val="single" w:sz="4" w:space="0" w:color="auto"/>
              <w:left w:val="single" w:sz="4" w:space="0" w:color="auto"/>
              <w:bottom w:val="single" w:sz="4" w:space="0" w:color="auto"/>
              <w:right w:val="single" w:sz="4" w:space="0" w:color="auto"/>
            </w:tcBorders>
            <w:hideMark/>
          </w:tcPr>
          <w:p w14:paraId="5FDE35F8"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А-121</w:t>
            </w:r>
          </w:p>
        </w:tc>
        <w:tc>
          <w:tcPr>
            <w:tcW w:w="2410" w:type="dxa"/>
            <w:tcBorders>
              <w:top w:val="single" w:sz="4" w:space="0" w:color="auto"/>
              <w:left w:val="single" w:sz="4" w:space="0" w:color="auto"/>
              <w:bottom w:val="single" w:sz="4" w:space="0" w:color="auto"/>
              <w:right w:val="single" w:sz="4" w:space="0" w:color="auto"/>
            </w:tcBorders>
            <w:hideMark/>
          </w:tcPr>
          <w:p w14:paraId="6AC94501"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16</w:t>
            </w:r>
          </w:p>
        </w:tc>
        <w:tc>
          <w:tcPr>
            <w:tcW w:w="3260" w:type="dxa"/>
            <w:tcBorders>
              <w:top w:val="single" w:sz="4" w:space="0" w:color="auto"/>
              <w:left w:val="single" w:sz="4" w:space="0" w:color="auto"/>
              <w:bottom w:val="single" w:sz="4" w:space="0" w:color="auto"/>
              <w:right w:val="single" w:sz="4" w:space="0" w:color="auto"/>
            </w:tcBorders>
            <w:hideMark/>
          </w:tcPr>
          <w:p w14:paraId="4669365E"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lang w:val="ru-RU"/>
              </w:rPr>
              <w:t>21,8</w:t>
            </w:r>
          </w:p>
        </w:tc>
        <w:tc>
          <w:tcPr>
            <w:tcW w:w="2127" w:type="dxa"/>
            <w:tcBorders>
              <w:top w:val="single" w:sz="4" w:space="0" w:color="auto"/>
              <w:left w:val="single" w:sz="4" w:space="0" w:color="auto"/>
              <w:bottom w:val="single" w:sz="4" w:space="0" w:color="auto"/>
              <w:right w:val="single" w:sz="4" w:space="0" w:color="auto"/>
            </w:tcBorders>
            <w:hideMark/>
          </w:tcPr>
          <w:p w14:paraId="4D57897E"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58</w:t>
            </w:r>
          </w:p>
        </w:tc>
      </w:tr>
      <w:tr w:rsidR="00CA79D0" w:rsidRPr="00CA79D0" w14:paraId="64516CAF"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hideMark/>
          </w:tcPr>
          <w:p w14:paraId="3BA90014"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А-122</w:t>
            </w:r>
          </w:p>
        </w:tc>
        <w:tc>
          <w:tcPr>
            <w:tcW w:w="2410" w:type="dxa"/>
            <w:tcBorders>
              <w:top w:val="single" w:sz="4" w:space="0" w:color="auto"/>
              <w:left w:val="single" w:sz="4" w:space="0" w:color="auto"/>
              <w:bottom w:val="single" w:sz="4" w:space="0" w:color="auto"/>
              <w:right w:val="single" w:sz="4" w:space="0" w:color="auto"/>
            </w:tcBorders>
            <w:hideMark/>
          </w:tcPr>
          <w:p w14:paraId="5D74DD60"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32</w:t>
            </w:r>
          </w:p>
        </w:tc>
        <w:tc>
          <w:tcPr>
            <w:tcW w:w="3260" w:type="dxa"/>
            <w:tcBorders>
              <w:top w:val="single" w:sz="4" w:space="0" w:color="auto"/>
              <w:left w:val="single" w:sz="4" w:space="0" w:color="auto"/>
              <w:bottom w:val="single" w:sz="4" w:space="0" w:color="auto"/>
              <w:right w:val="single" w:sz="4" w:space="0" w:color="auto"/>
            </w:tcBorders>
            <w:hideMark/>
          </w:tcPr>
          <w:p w14:paraId="675D8B1B"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21,8</w:t>
            </w:r>
          </w:p>
        </w:tc>
        <w:tc>
          <w:tcPr>
            <w:tcW w:w="2127" w:type="dxa"/>
            <w:tcBorders>
              <w:top w:val="single" w:sz="4" w:space="0" w:color="auto"/>
              <w:left w:val="single" w:sz="4" w:space="0" w:color="auto"/>
              <w:bottom w:val="single" w:sz="4" w:space="0" w:color="auto"/>
              <w:right w:val="single" w:sz="4" w:space="0" w:color="auto"/>
            </w:tcBorders>
            <w:hideMark/>
          </w:tcPr>
          <w:p w14:paraId="0AAE85D8"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59</w:t>
            </w:r>
          </w:p>
        </w:tc>
      </w:tr>
      <w:tr w:rsidR="00CA79D0" w:rsidRPr="00CA79D0" w14:paraId="77C840F4"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hideMark/>
          </w:tcPr>
          <w:p w14:paraId="22C35EC7"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А-123</w:t>
            </w:r>
          </w:p>
        </w:tc>
        <w:tc>
          <w:tcPr>
            <w:tcW w:w="2410" w:type="dxa"/>
            <w:tcBorders>
              <w:top w:val="single" w:sz="4" w:space="0" w:color="auto"/>
              <w:left w:val="single" w:sz="4" w:space="0" w:color="auto"/>
              <w:bottom w:val="single" w:sz="4" w:space="0" w:color="auto"/>
              <w:right w:val="single" w:sz="4" w:space="0" w:color="auto"/>
            </w:tcBorders>
            <w:hideMark/>
          </w:tcPr>
          <w:p w14:paraId="3C17ACAB"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64</w:t>
            </w:r>
          </w:p>
        </w:tc>
        <w:tc>
          <w:tcPr>
            <w:tcW w:w="3260" w:type="dxa"/>
            <w:tcBorders>
              <w:top w:val="single" w:sz="4" w:space="0" w:color="auto"/>
              <w:left w:val="single" w:sz="4" w:space="0" w:color="auto"/>
              <w:bottom w:val="single" w:sz="4" w:space="0" w:color="auto"/>
              <w:right w:val="single" w:sz="4" w:space="0" w:color="auto"/>
            </w:tcBorders>
            <w:hideMark/>
          </w:tcPr>
          <w:p w14:paraId="7347F4AF"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lang w:val="ru-RU"/>
              </w:rPr>
              <w:t>21,5</w:t>
            </w:r>
          </w:p>
        </w:tc>
        <w:tc>
          <w:tcPr>
            <w:tcW w:w="2127" w:type="dxa"/>
            <w:tcBorders>
              <w:top w:val="single" w:sz="4" w:space="0" w:color="auto"/>
              <w:left w:val="single" w:sz="4" w:space="0" w:color="auto"/>
              <w:bottom w:val="single" w:sz="4" w:space="0" w:color="auto"/>
              <w:right w:val="single" w:sz="4" w:space="0" w:color="auto"/>
            </w:tcBorders>
            <w:hideMark/>
          </w:tcPr>
          <w:p w14:paraId="2A82D23D"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57,5</w:t>
            </w:r>
          </w:p>
        </w:tc>
      </w:tr>
      <w:tr w:rsidR="00CA79D0" w:rsidRPr="00CA79D0" w14:paraId="311FCB8B"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hideMark/>
          </w:tcPr>
          <w:p w14:paraId="5870C5D4" w14:textId="77777777" w:rsidR="00CA79D0" w:rsidRPr="00CA79D0" w:rsidRDefault="00CA79D0" w:rsidP="00CA79D0">
            <w:pPr>
              <w:spacing w:line="360" w:lineRule="auto"/>
              <w:ind w:firstLine="0"/>
              <w:jc w:val="center"/>
              <w:rPr>
                <w:rFonts w:ascii="Times New Roman" w:eastAsia="Calibri" w:hAnsi="Times New Roman" w:cs="Times New Roman"/>
                <w:sz w:val="28"/>
                <w:szCs w:val="28"/>
                <w:lang w:val="ru-RU"/>
              </w:rPr>
            </w:pPr>
            <w:r w:rsidRPr="00CA79D0">
              <w:rPr>
                <w:rFonts w:ascii="Times New Roman" w:eastAsia="Calibri" w:hAnsi="Times New Roman" w:cs="Times New Roman"/>
                <w:sz w:val="28"/>
                <w:szCs w:val="28"/>
              </w:rPr>
              <w:t>А-124</w:t>
            </w:r>
          </w:p>
        </w:tc>
        <w:tc>
          <w:tcPr>
            <w:tcW w:w="2410" w:type="dxa"/>
            <w:tcBorders>
              <w:top w:val="single" w:sz="4" w:space="0" w:color="auto"/>
              <w:left w:val="single" w:sz="4" w:space="0" w:color="auto"/>
              <w:bottom w:val="single" w:sz="4" w:space="0" w:color="auto"/>
              <w:right w:val="single" w:sz="4" w:space="0" w:color="auto"/>
            </w:tcBorders>
            <w:hideMark/>
          </w:tcPr>
          <w:p w14:paraId="79623326"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128</w:t>
            </w:r>
          </w:p>
        </w:tc>
        <w:tc>
          <w:tcPr>
            <w:tcW w:w="3260" w:type="dxa"/>
            <w:tcBorders>
              <w:top w:val="single" w:sz="4" w:space="0" w:color="auto"/>
              <w:left w:val="single" w:sz="4" w:space="0" w:color="auto"/>
              <w:bottom w:val="single" w:sz="4" w:space="0" w:color="auto"/>
              <w:right w:val="single" w:sz="4" w:space="0" w:color="auto"/>
            </w:tcBorders>
            <w:hideMark/>
          </w:tcPr>
          <w:p w14:paraId="4751308A"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22,2</w:t>
            </w:r>
          </w:p>
        </w:tc>
        <w:tc>
          <w:tcPr>
            <w:tcW w:w="2127" w:type="dxa"/>
            <w:tcBorders>
              <w:top w:val="single" w:sz="4" w:space="0" w:color="auto"/>
              <w:left w:val="single" w:sz="4" w:space="0" w:color="auto"/>
              <w:bottom w:val="single" w:sz="4" w:space="0" w:color="auto"/>
              <w:right w:val="single" w:sz="4" w:space="0" w:color="auto"/>
            </w:tcBorders>
            <w:hideMark/>
          </w:tcPr>
          <w:p w14:paraId="10C0022A" w14:textId="77777777" w:rsidR="00CA79D0" w:rsidRPr="00CA79D0" w:rsidRDefault="00CA79D0" w:rsidP="00CA79D0">
            <w:pPr>
              <w:spacing w:line="360" w:lineRule="auto"/>
              <w:ind w:firstLine="0"/>
              <w:jc w:val="center"/>
              <w:rPr>
                <w:rFonts w:ascii="Times New Roman" w:eastAsia="Calibri" w:hAnsi="Times New Roman" w:cs="Times New Roman"/>
                <w:sz w:val="28"/>
                <w:szCs w:val="28"/>
              </w:rPr>
            </w:pPr>
            <w:r w:rsidRPr="00CA79D0">
              <w:rPr>
                <w:rFonts w:ascii="Times New Roman" w:eastAsia="Calibri" w:hAnsi="Times New Roman" w:cs="Times New Roman"/>
                <w:sz w:val="28"/>
                <w:szCs w:val="28"/>
              </w:rPr>
              <w:t>56</w:t>
            </w:r>
          </w:p>
        </w:tc>
      </w:tr>
      <w:tr w:rsidR="00CA79D0" w:rsidRPr="00CA79D0" w14:paraId="6B728470"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2BD05582"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В-126</w:t>
            </w:r>
          </w:p>
        </w:tc>
        <w:tc>
          <w:tcPr>
            <w:tcW w:w="2410" w:type="dxa"/>
            <w:tcBorders>
              <w:top w:val="single" w:sz="4" w:space="0" w:color="auto"/>
              <w:left w:val="single" w:sz="4" w:space="0" w:color="auto"/>
              <w:bottom w:val="single" w:sz="4" w:space="0" w:color="auto"/>
              <w:right w:val="single" w:sz="4" w:space="0" w:color="auto"/>
            </w:tcBorders>
          </w:tcPr>
          <w:p w14:paraId="726D3709"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32</w:t>
            </w:r>
          </w:p>
        </w:tc>
        <w:tc>
          <w:tcPr>
            <w:tcW w:w="3260" w:type="dxa"/>
            <w:tcBorders>
              <w:top w:val="single" w:sz="4" w:space="0" w:color="auto"/>
              <w:left w:val="single" w:sz="4" w:space="0" w:color="auto"/>
              <w:bottom w:val="single" w:sz="4" w:space="0" w:color="auto"/>
              <w:right w:val="single" w:sz="4" w:space="0" w:color="auto"/>
            </w:tcBorders>
          </w:tcPr>
          <w:p w14:paraId="62E55A2A"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21</w:t>
            </w:r>
          </w:p>
        </w:tc>
        <w:tc>
          <w:tcPr>
            <w:tcW w:w="2127" w:type="dxa"/>
            <w:tcBorders>
              <w:top w:val="single" w:sz="4" w:space="0" w:color="auto"/>
              <w:left w:val="single" w:sz="4" w:space="0" w:color="auto"/>
              <w:bottom w:val="single" w:sz="4" w:space="0" w:color="auto"/>
              <w:right w:val="single" w:sz="4" w:space="0" w:color="auto"/>
            </w:tcBorders>
          </w:tcPr>
          <w:p w14:paraId="13C0EDE1"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60</w:t>
            </w:r>
          </w:p>
        </w:tc>
      </w:tr>
      <w:tr w:rsidR="00CA79D0" w:rsidRPr="00CA79D0" w14:paraId="2059D8EC"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234FA344"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В-125</w:t>
            </w:r>
          </w:p>
        </w:tc>
        <w:tc>
          <w:tcPr>
            <w:tcW w:w="2410" w:type="dxa"/>
            <w:tcBorders>
              <w:top w:val="single" w:sz="4" w:space="0" w:color="auto"/>
              <w:left w:val="single" w:sz="4" w:space="0" w:color="auto"/>
              <w:bottom w:val="single" w:sz="4" w:space="0" w:color="auto"/>
              <w:right w:val="single" w:sz="4" w:space="0" w:color="auto"/>
            </w:tcBorders>
          </w:tcPr>
          <w:p w14:paraId="413734CE"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64</w:t>
            </w:r>
          </w:p>
        </w:tc>
        <w:tc>
          <w:tcPr>
            <w:tcW w:w="3260" w:type="dxa"/>
            <w:tcBorders>
              <w:top w:val="single" w:sz="4" w:space="0" w:color="auto"/>
              <w:left w:val="single" w:sz="4" w:space="0" w:color="auto"/>
              <w:bottom w:val="single" w:sz="4" w:space="0" w:color="auto"/>
              <w:right w:val="single" w:sz="4" w:space="0" w:color="auto"/>
            </w:tcBorders>
          </w:tcPr>
          <w:p w14:paraId="7DF19926"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21,6</w:t>
            </w:r>
          </w:p>
        </w:tc>
        <w:tc>
          <w:tcPr>
            <w:tcW w:w="2127" w:type="dxa"/>
            <w:tcBorders>
              <w:top w:val="single" w:sz="4" w:space="0" w:color="auto"/>
              <w:left w:val="single" w:sz="4" w:space="0" w:color="auto"/>
              <w:bottom w:val="single" w:sz="4" w:space="0" w:color="auto"/>
              <w:right w:val="single" w:sz="4" w:space="0" w:color="auto"/>
            </w:tcBorders>
          </w:tcPr>
          <w:p w14:paraId="388D5099"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61,5</w:t>
            </w:r>
          </w:p>
        </w:tc>
      </w:tr>
      <w:tr w:rsidR="00CA79D0" w:rsidRPr="00CA79D0" w14:paraId="4A20EE1E"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31E39952"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В-133</w:t>
            </w:r>
          </w:p>
        </w:tc>
        <w:tc>
          <w:tcPr>
            <w:tcW w:w="2410" w:type="dxa"/>
            <w:tcBorders>
              <w:top w:val="single" w:sz="4" w:space="0" w:color="auto"/>
              <w:left w:val="single" w:sz="4" w:space="0" w:color="auto"/>
              <w:bottom w:val="single" w:sz="4" w:space="0" w:color="auto"/>
              <w:right w:val="single" w:sz="4" w:space="0" w:color="auto"/>
            </w:tcBorders>
          </w:tcPr>
          <w:p w14:paraId="037DB27D"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128</w:t>
            </w:r>
          </w:p>
        </w:tc>
        <w:tc>
          <w:tcPr>
            <w:tcW w:w="3260" w:type="dxa"/>
            <w:tcBorders>
              <w:top w:val="single" w:sz="4" w:space="0" w:color="auto"/>
              <w:left w:val="single" w:sz="4" w:space="0" w:color="auto"/>
              <w:bottom w:val="single" w:sz="4" w:space="0" w:color="auto"/>
              <w:right w:val="single" w:sz="4" w:space="0" w:color="auto"/>
            </w:tcBorders>
          </w:tcPr>
          <w:p w14:paraId="083514C5"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22,8</w:t>
            </w:r>
          </w:p>
        </w:tc>
        <w:tc>
          <w:tcPr>
            <w:tcW w:w="2127" w:type="dxa"/>
            <w:tcBorders>
              <w:top w:val="single" w:sz="4" w:space="0" w:color="auto"/>
              <w:left w:val="single" w:sz="4" w:space="0" w:color="auto"/>
              <w:bottom w:val="single" w:sz="4" w:space="0" w:color="auto"/>
              <w:right w:val="single" w:sz="4" w:space="0" w:color="auto"/>
            </w:tcBorders>
          </w:tcPr>
          <w:p w14:paraId="776A753F"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58</w:t>
            </w:r>
          </w:p>
        </w:tc>
      </w:tr>
      <w:tr w:rsidR="00CA79D0" w:rsidRPr="00CA79D0" w14:paraId="7EE9A0C6"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6C5BD507"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С-119</w:t>
            </w:r>
          </w:p>
        </w:tc>
        <w:tc>
          <w:tcPr>
            <w:tcW w:w="2410" w:type="dxa"/>
            <w:tcBorders>
              <w:top w:val="single" w:sz="4" w:space="0" w:color="auto"/>
              <w:left w:val="single" w:sz="4" w:space="0" w:color="auto"/>
              <w:bottom w:val="single" w:sz="4" w:space="0" w:color="auto"/>
              <w:right w:val="single" w:sz="4" w:space="0" w:color="auto"/>
            </w:tcBorders>
          </w:tcPr>
          <w:p w14:paraId="1A086F79"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32</w:t>
            </w:r>
          </w:p>
        </w:tc>
        <w:tc>
          <w:tcPr>
            <w:tcW w:w="3260" w:type="dxa"/>
            <w:tcBorders>
              <w:top w:val="single" w:sz="4" w:space="0" w:color="auto"/>
              <w:left w:val="single" w:sz="4" w:space="0" w:color="auto"/>
              <w:bottom w:val="single" w:sz="4" w:space="0" w:color="auto"/>
              <w:right w:val="single" w:sz="4" w:space="0" w:color="auto"/>
            </w:tcBorders>
          </w:tcPr>
          <w:p w14:paraId="50A9273C"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23,7</w:t>
            </w:r>
          </w:p>
        </w:tc>
        <w:tc>
          <w:tcPr>
            <w:tcW w:w="2127" w:type="dxa"/>
            <w:tcBorders>
              <w:top w:val="single" w:sz="4" w:space="0" w:color="auto"/>
              <w:left w:val="single" w:sz="4" w:space="0" w:color="auto"/>
              <w:bottom w:val="single" w:sz="4" w:space="0" w:color="auto"/>
              <w:right w:val="single" w:sz="4" w:space="0" w:color="auto"/>
            </w:tcBorders>
          </w:tcPr>
          <w:p w14:paraId="0452FE12"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61,5</w:t>
            </w:r>
          </w:p>
        </w:tc>
      </w:tr>
      <w:tr w:rsidR="00CA79D0" w:rsidRPr="00CA79D0" w14:paraId="78CFF0BD"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63C9BA86"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lang w:val="ru-RU"/>
              </w:rPr>
            </w:pPr>
            <w:r w:rsidRPr="00CA79D0">
              <w:rPr>
                <w:rFonts w:ascii="Times New Roman" w:hAnsi="Times New Roman" w:cs="Times New Roman"/>
                <w:kern w:val="2"/>
                <w:sz w:val="28"/>
                <w:szCs w:val="28"/>
              </w:rPr>
              <w:t>С-131</w:t>
            </w:r>
          </w:p>
        </w:tc>
        <w:tc>
          <w:tcPr>
            <w:tcW w:w="2410" w:type="dxa"/>
            <w:tcBorders>
              <w:top w:val="single" w:sz="4" w:space="0" w:color="auto"/>
              <w:left w:val="single" w:sz="4" w:space="0" w:color="auto"/>
              <w:bottom w:val="single" w:sz="4" w:space="0" w:color="auto"/>
              <w:right w:val="single" w:sz="4" w:space="0" w:color="auto"/>
            </w:tcBorders>
          </w:tcPr>
          <w:p w14:paraId="4D05846A"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128</w:t>
            </w:r>
          </w:p>
        </w:tc>
        <w:tc>
          <w:tcPr>
            <w:tcW w:w="3260" w:type="dxa"/>
            <w:tcBorders>
              <w:top w:val="single" w:sz="4" w:space="0" w:color="auto"/>
              <w:left w:val="single" w:sz="4" w:space="0" w:color="auto"/>
              <w:bottom w:val="single" w:sz="4" w:space="0" w:color="auto"/>
              <w:right w:val="single" w:sz="4" w:space="0" w:color="auto"/>
            </w:tcBorders>
          </w:tcPr>
          <w:p w14:paraId="67B5B943"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24</w:t>
            </w:r>
          </w:p>
        </w:tc>
        <w:tc>
          <w:tcPr>
            <w:tcW w:w="2127" w:type="dxa"/>
            <w:tcBorders>
              <w:top w:val="single" w:sz="4" w:space="0" w:color="auto"/>
              <w:left w:val="single" w:sz="4" w:space="0" w:color="auto"/>
              <w:bottom w:val="single" w:sz="4" w:space="0" w:color="auto"/>
              <w:right w:val="single" w:sz="4" w:space="0" w:color="auto"/>
            </w:tcBorders>
          </w:tcPr>
          <w:p w14:paraId="4191289D"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59</w:t>
            </w:r>
          </w:p>
        </w:tc>
      </w:tr>
      <w:tr w:rsidR="00CA79D0" w:rsidRPr="00CA79D0" w14:paraId="4258CDD5"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5C537D77"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D-137</w:t>
            </w:r>
          </w:p>
        </w:tc>
        <w:tc>
          <w:tcPr>
            <w:tcW w:w="2410" w:type="dxa"/>
            <w:tcBorders>
              <w:top w:val="single" w:sz="4" w:space="0" w:color="auto"/>
              <w:left w:val="single" w:sz="4" w:space="0" w:color="auto"/>
              <w:bottom w:val="single" w:sz="4" w:space="0" w:color="auto"/>
              <w:right w:val="single" w:sz="4" w:space="0" w:color="auto"/>
            </w:tcBorders>
          </w:tcPr>
          <w:p w14:paraId="0A013359"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32</w:t>
            </w:r>
          </w:p>
        </w:tc>
        <w:tc>
          <w:tcPr>
            <w:tcW w:w="3260" w:type="dxa"/>
            <w:tcBorders>
              <w:top w:val="single" w:sz="4" w:space="0" w:color="auto"/>
              <w:left w:val="single" w:sz="4" w:space="0" w:color="auto"/>
              <w:bottom w:val="single" w:sz="4" w:space="0" w:color="auto"/>
              <w:right w:val="single" w:sz="4" w:space="0" w:color="auto"/>
            </w:tcBorders>
          </w:tcPr>
          <w:p w14:paraId="6B1B8D22"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23,3</w:t>
            </w:r>
          </w:p>
        </w:tc>
        <w:tc>
          <w:tcPr>
            <w:tcW w:w="2127" w:type="dxa"/>
            <w:tcBorders>
              <w:top w:val="single" w:sz="4" w:space="0" w:color="auto"/>
              <w:left w:val="single" w:sz="4" w:space="0" w:color="auto"/>
              <w:bottom w:val="single" w:sz="4" w:space="0" w:color="auto"/>
              <w:right w:val="single" w:sz="4" w:space="0" w:color="auto"/>
            </w:tcBorders>
          </w:tcPr>
          <w:p w14:paraId="1B024D36"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48</w:t>
            </w:r>
          </w:p>
        </w:tc>
      </w:tr>
      <w:tr w:rsidR="00CA79D0" w:rsidRPr="00CA79D0" w14:paraId="1DC91910" w14:textId="77777777" w:rsidTr="00CA79D0">
        <w:trPr>
          <w:trHeight w:val="477"/>
        </w:trPr>
        <w:tc>
          <w:tcPr>
            <w:tcW w:w="1275" w:type="dxa"/>
            <w:tcBorders>
              <w:top w:val="single" w:sz="4" w:space="0" w:color="auto"/>
              <w:left w:val="single" w:sz="4" w:space="0" w:color="auto"/>
              <w:bottom w:val="single" w:sz="4" w:space="0" w:color="auto"/>
              <w:right w:val="single" w:sz="4" w:space="0" w:color="auto"/>
            </w:tcBorders>
          </w:tcPr>
          <w:p w14:paraId="63DD4D94"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lang w:val="ru-RU"/>
              </w:rPr>
            </w:pPr>
            <w:r w:rsidRPr="00CA79D0">
              <w:rPr>
                <w:rFonts w:ascii="Times New Roman" w:hAnsi="Times New Roman" w:cs="Times New Roman"/>
                <w:kern w:val="2"/>
                <w:sz w:val="28"/>
                <w:szCs w:val="28"/>
              </w:rPr>
              <w:t>D-133</w:t>
            </w:r>
          </w:p>
        </w:tc>
        <w:tc>
          <w:tcPr>
            <w:tcW w:w="2410" w:type="dxa"/>
            <w:tcBorders>
              <w:top w:val="single" w:sz="4" w:space="0" w:color="auto"/>
              <w:left w:val="single" w:sz="4" w:space="0" w:color="auto"/>
              <w:bottom w:val="single" w:sz="4" w:space="0" w:color="auto"/>
              <w:right w:val="single" w:sz="4" w:space="0" w:color="auto"/>
            </w:tcBorders>
          </w:tcPr>
          <w:p w14:paraId="3BF60181"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128</w:t>
            </w:r>
          </w:p>
        </w:tc>
        <w:tc>
          <w:tcPr>
            <w:tcW w:w="3260" w:type="dxa"/>
            <w:tcBorders>
              <w:top w:val="single" w:sz="4" w:space="0" w:color="auto"/>
              <w:left w:val="single" w:sz="4" w:space="0" w:color="auto"/>
              <w:bottom w:val="single" w:sz="4" w:space="0" w:color="auto"/>
              <w:right w:val="single" w:sz="4" w:space="0" w:color="auto"/>
            </w:tcBorders>
          </w:tcPr>
          <w:p w14:paraId="67A48A6D"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lang w:val="en-US"/>
              </w:rPr>
            </w:pPr>
            <w:r w:rsidRPr="00CA79D0">
              <w:rPr>
                <w:rFonts w:ascii="Times New Roman" w:hAnsi="Times New Roman" w:cs="Times New Roman"/>
                <w:kern w:val="2"/>
                <w:sz w:val="28"/>
                <w:szCs w:val="28"/>
              </w:rPr>
              <w:t>21,</w:t>
            </w:r>
            <w:r w:rsidRPr="00CA79D0">
              <w:rPr>
                <w:rFonts w:ascii="Times New Roman" w:hAnsi="Times New Roman" w:cs="Times New Roman"/>
                <w:kern w:val="2"/>
                <w:sz w:val="28"/>
                <w:szCs w:val="28"/>
                <w:lang w:val="en-US"/>
              </w:rPr>
              <w:t>5</w:t>
            </w:r>
          </w:p>
        </w:tc>
        <w:tc>
          <w:tcPr>
            <w:tcW w:w="2127" w:type="dxa"/>
            <w:tcBorders>
              <w:top w:val="single" w:sz="4" w:space="0" w:color="auto"/>
              <w:left w:val="single" w:sz="4" w:space="0" w:color="auto"/>
              <w:bottom w:val="single" w:sz="4" w:space="0" w:color="auto"/>
              <w:right w:val="single" w:sz="4" w:space="0" w:color="auto"/>
            </w:tcBorders>
          </w:tcPr>
          <w:p w14:paraId="2E5F6C43" w14:textId="77777777" w:rsidR="00CA79D0" w:rsidRPr="00CA79D0" w:rsidRDefault="00CA79D0" w:rsidP="00CA79D0">
            <w:pPr>
              <w:spacing w:after="160" w:line="278" w:lineRule="auto"/>
              <w:ind w:firstLine="0"/>
              <w:jc w:val="center"/>
              <w:rPr>
                <w:rFonts w:ascii="Times New Roman" w:hAnsi="Times New Roman" w:cs="Times New Roman"/>
                <w:kern w:val="2"/>
                <w:sz w:val="28"/>
                <w:szCs w:val="28"/>
              </w:rPr>
            </w:pPr>
            <w:r w:rsidRPr="00CA79D0">
              <w:rPr>
                <w:rFonts w:ascii="Times New Roman" w:hAnsi="Times New Roman" w:cs="Times New Roman"/>
                <w:kern w:val="2"/>
                <w:sz w:val="28"/>
                <w:szCs w:val="28"/>
              </w:rPr>
              <w:t>52</w:t>
            </w:r>
          </w:p>
        </w:tc>
      </w:tr>
    </w:tbl>
    <w:p w14:paraId="46D342AB" w14:textId="77777777" w:rsidR="00CA79D0" w:rsidRPr="00CA79D0" w:rsidRDefault="00CA79D0" w:rsidP="00CA79D0">
      <w:pPr>
        <w:spacing w:line="360" w:lineRule="auto"/>
        <w:ind w:firstLine="0"/>
        <w:rPr>
          <w:rFonts w:ascii="Times New Roman" w:eastAsia="Calibri" w:hAnsi="Times New Roman" w:cs="Times New Roman"/>
          <w:sz w:val="28"/>
          <w:szCs w:val="28"/>
        </w:rPr>
      </w:pPr>
    </w:p>
    <w:p w14:paraId="31B17B61"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Ці результати дозволили побудувати базу даних джерел тепловиділення для широкого набору зразків, що забезпечує коректність подальшого чисельного моделювання АЧХ </w:t>
      </w:r>
      <w:proofErr w:type="spellStart"/>
      <w:r w:rsidRPr="00CA79D0">
        <w:rPr>
          <w:rFonts w:ascii="Times New Roman" w:eastAsia="Calibri" w:hAnsi="Times New Roman" w:cs="Times New Roman"/>
          <w:sz w:val="28"/>
          <w:szCs w:val="28"/>
        </w:rPr>
        <w:t>фотоакустичного</w:t>
      </w:r>
      <w:proofErr w:type="spellEnd"/>
      <w:r w:rsidRPr="00CA79D0">
        <w:rPr>
          <w:rFonts w:ascii="Times New Roman" w:eastAsia="Calibri" w:hAnsi="Times New Roman" w:cs="Times New Roman"/>
          <w:sz w:val="28"/>
          <w:szCs w:val="28"/>
        </w:rPr>
        <w:t xml:space="preserve"> сигналу.</w:t>
      </w:r>
    </w:p>
    <w:p w14:paraId="00D7093D" w14:textId="77777777" w:rsidR="00CA79D0" w:rsidRPr="00CA79D0" w:rsidRDefault="00CA79D0" w:rsidP="00CA79D0">
      <w:pPr>
        <w:spacing w:line="360" w:lineRule="auto"/>
        <w:rPr>
          <w:rFonts w:ascii="Times New Roman" w:eastAsia="Calibri" w:hAnsi="Times New Roman" w:cs="Times New Roman"/>
          <w:sz w:val="28"/>
          <w:szCs w:val="28"/>
        </w:rPr>
      </w:pPr>
      <w:r w:rsidRPr="00CA79D0">
        <w:rPr>
          <w:rFonts w:ascii="Times New Roman" w:eastAsia="Calibri" w:hAnsi="Times New Roman" w:cs="Times New Roman"/>
          <w:sz w:val="28"/>
          <w:szCs w:val="28"/>
        </w:rPr>
        <w:t xml:space="preserve">Робота, виконана в COMSOL, стала проміжним етапом переходу від морфологічної </w:t>
      </w:r>
      <w:proofErr w:type="spellStart"/>
      <w:r w:rsidRPr="00CA79D0">
        <w:rPr>
          <w:rFonts w:ascii="Times New Roman" w:eastAsia="Calibri" w:hAnsi="Times New Roman" w:cs="Times New Roman"/>
          <w:sz w:val="28"/>
          <w:szCs w:val="28"/>
        </w:rPr>
        <w:t>характеристикації</w:t>
      </w:r>
      <w:proofErr w:type="spellEnd"/>
      <w:r w:rsidRPr="00CA79D0">
        <w:rPr>
          <w:rFonts w:ascii="Times New Roman" w:eastAsia="Calibri" w:hAnsi="Times New Roman" w:cs="Times New Roman"/>
          <w:sz w:val="28"/>
          <w:szCs w:val="28"/>
        </w:rPr>
        <w:t xml:space="preserve"> мультишарових структур до їхнього </w:t>
      </w:r>
      <w:r w:rsidRPr="00CA79D0">
        <w:rPr>
          <w:rFonts w:ascii="Times New Roman" w:eastAsia="Calibri" w:hAnsi="Times New Roman" w:cs="Times New Roman"/>
          <w:sz w:val="28"/>
          <w:szCs w:val="28"/>
        </w:rPr>
        <w:lastRenderedPageBreak/>
        <w:t xml:space="preserve">чисельного аналізу в задачах </w:t>
      </w:r>
      <w:proofErr w:type="spellStart"/>
      <w:r w:rsidRPr="00CA79D0">
        <w:rPr>
          <w:rFonts w:ascii="Times New Roman" w:eastAsia="Calibri" w:hAnsi="Times New Roman" w:cs="Times New Roman"/>
          <w:sz w:val="28"/>
          <w:szCs w:val="28"/>
        </w:rPr>
        <w:t>теплопереносу</w:t>
      </w:r>
      <w:proofErr w:type="spellEnd"/>
      <w:r w:rsidRPr="00CA79D0">
        <w:rPr>
          <w:rFonts w:ascii="Times New Roman" w:eastAsia="Calibri" w:hAnsi="Times New Roman" w:cs="Times New Roman"/>
          <w:sz w:val="28"/>
          <w:szCs w:val="28"/>
        </w:rPr>
        <w:t xml:space="preserve">. Розраховані джерела тепловиділення вже використані для подальших симуляцій методом кінцевих елементів, де ефективна теплопровідність виступає </w:t>
      </w:r>
      <w:proofErr w:type="spellStart"/>
      <w:r w:rsidRPr="00CA79D0">
        <w:rPr>
          <w:rFonts w:ascii="Times New Roman" w:eastAsia="Calibri" w:hAnsi="Times New Roman" w:cs="Times New Roman"/>
          <w:sz w:val="28"/>
          <w:szCs w:val="28"/>
        </w:rPr>
        <w:t>фітуючим</w:t>
      </w:r>
      <w:proofErr w:type="spellEnd"/>
      <w:r w:rsidRPr="00CA79D0">
        <w:rPr>
          <w:rFonts w:ascii="Times New Roman" w:eastAsia="Calibri" w:hAnsi="Times New Roman" w:cs="Times New Roman"/>
          <w:sz w:val="28"/>
          <w:szCs w:val="28"/>
        </w:rPr>
        <w:t xml:space="preserve"> параметром. Це дозволяє поєднати експериментальні фотоакустичні дані з теоретичними моделями та </w:t>
      </w:r>
      <w:proofErr w:type="spellStart"/>
      <w:r w:rsidRPr="00CA79D0">
        <w:rPr>
          <w:rFonts w:ascii="Times New Roman" w:eastAsia="Calibri" w:hAnsi="Times New Roman" w:cs="Times New Roman"/>
          <w:sz w:val="28"/>
          <w:szCs w:val="28"/>
        </w:rPr>
        <w:t>верифікувати</w:t>
      </w:r>
      <w:proofErr w:type="spellEnd"/>
      <w:r w:rsidRPr="00CA79D0">
        <w:rPr>
          <w:rFonts w:ascii="Times New Roman" w:eastAsia="Calibri" w:hAnsi="Times New Roman" w:cs="Times New Roman"/>
          <w:sz w:val="28"/>
          <w:szCs w:val="28"/>
        </w:rPr>
        <w:t xml:space="preserve"> отримані результати.</w:t>
      </w:r>
    </w:p>
    <w:p w14:paraId="548A2A32"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t xml:space="preserve">У ході роботи було проведено порівняння між теоретичними розрахунками тепловиділення мультишарових структур для зразків серії А-123 та реальними результатами, отриманими за допомогою </w:t>
      </w:r>
      <w:proofErr w:type="spellStart"/>
      <w:r w:rsidRPr="00CA79D0">
        <w:rPr>
          <w:rFonts w:ascii="Times New Roman" w:hAnsi="Times New Roman" w:cs="Times New Roman"/>
          <w:kern w:val="2"/>
          <w:sz w:val="28"/>
          <w:szCs w:val="28"/>
        </w:rPr>
        <w:t>сканувальної</w:t>
      </w:r>
      <w:proofErr w:type="spellEnd"/>
      <w:r w:rsidRPr="00CA79D0">
        <w:rPr>
          <w:rFonts w:ascii="Times New Roman" w:hAnsi="Times New Roman" w:cs="Times New Roman"/>
          <w:kern w:val="2"/>
          <w:sz w:val="28"/>
          <w:szCs w:val="28"/>
        </w:rPr>
        <w:t xml:space="preserve"> електронної мікроскопії (СЕМ). Теоретична модель ґрунтувалася на припущенні про рівномірність тепловиділення у структурі дзеркала за умови однорідного матеріалу та ідеально </w:t>
      </w:r>
      <w:proofErr w:type="spellStart"/>
      <w:r w:rsidRPr="00CA79D0">
        <w:rPr>
          <w:rFonts w:ascii="Times New Roman" w:hAnsi="Times New Roman" w:cs="Times New Roman"/>
          <w:kern w:val="2"/>
          <w:sz w:val="28"/>
          <w:szCs w:val="28"/>
        </w:rPr>
        <w:t>відтравленої</w:t>
      </w:r>
      <w:proofErr w:type="spellEnd"/>
      <w:r w:rsidRPr="00CA79D0">
        <w:rPr>
          <w:rFonts w:ascii="Times New Roman" w:hAnsi="Times New Roman" w:cs="Times New Roman"/>
          <w:kern w:val="2"/>
          <w:sz w:val="28"/>
          <w:szCs w:val="28"/>
        </w:rPr>
        <w:t xml:space="preserve"> поверхні. В такій постановці розрахунки показали симетричний розподіл тепла без наявності виражених локальних піків, що свідчило про відсутність критичних зон перегріву та підтверджувало правильність початкових параметрів.</w:t>
      </w:r>
    </w:p>
    <w:p w14:paraId="5381B37B"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drawing>
          <wp:inline distT="0" distB="0" distL="0" distR="0" wp14:anchorId="5A3117D5" wp14:editId="286C223E">
            <wp:extent cx="2743200" cy="3467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3467100"/>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576A7286" wp14:editId="29B85BE4">
            <wp:extent cx="2762250" cy="3486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2250" cy="3486150"/>
                    </a:xfrm>
                    <a:prstGeom prst="rect">
                      <a:avLst/>
                    </a:prstGeom>
                    <a:noFill/>
                    <a:ln>
                      <a:noFill/>
                    </a:ln>
                  </pic:spPr>
                </pic:pic>
              </a:graphicData>
            </a:graphic>
          </wp:inline>
        </w:drawing>
      </w:r>
    </w:p>
    <w:p w14:paraId="31CF4988"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kern w:val="2"/>
          <w:sz w:val="28"/>
          <w:szCs w:val="28"/>
        </w:rPr>
        <w:t>Рис 1. Порівняння теоретичного (а) та реального (б) розподілу джерел тепловиділення у мультишарових структурах серії А-123.</w:t>
      </w:r>
    </w:p>
    <w:p w14:paraId="7844A3B2"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t xml:space="preserve">Проте експериментальні дослідження з використанням СЕМ засвідчили відмінності від теоретичної моделі. Аналіз мікроструктури поверхні після травлення показав наявність </w:t>
      </w:r>
      <w:proofErr w:type="spellStart"/>
      <w:r w:rsidRPr="00CA79D0">
        <w:rPr>
          <w:rFonts w:ascii="Times New Roman" w:hAnsi="Times New Roman" w:cs="Times New Roman"/>
          <w:kern w:val="2"/>
          <w:sz w:val="28"/>
          <w:szCs w:val="28"/>
        </w:rPr>
        <w:t>мікродефектів</w:t>
      </w:r>
      <w:proofErr w:type="spellEnd"/>
      <w:r w:rsidRPr="00CA79D0">
        <w:rPr>
          <w:rFonts w:ascii="Times New Roman" w:hAnsi="Times New Roman" w:cs="Times New Roman"/>
          <w:kern w:val="2"/>
          <w:sz w:val="28"/>
          <w:szCs w:val="28"/>
        </w:rPr>
        <w:t xml:space="preserve">, </w:t>
      </w:r>
      <w:proofErr w:type="spellStart"/>
      <w:r w:rsidRPr="00CA79D0">
        <w:rPr>
          <w:rFonts w:ascii="Times New Roman" w:hAnsi="Times New Roman" w:cs="Times New Roman"/>
          <w:kern w:val="2"/>
          <w:sz w:val="28"/>
          <w:szCs w:val="28"/>
        </w:rPr>
        <w:t>неоднорідностей</w:t>
      </w:r>
      <w:proofErr w:type="spellEnd"/>
      <w:r w:rsidRPr="00CA79D0">
        <w:rPr>
          <w:rFonts w:ascii="Times New Roman" w:hAnsi="Times New Roman" w:cs="Times New Roman"/>
          <w:kern w:val="2"/>
          <w:sz w:val="28"/>
          <w:szCs w:val="28"/>
        </w:rPr>
        <w:t xml:space="preserve">, а також </w:t>
      </w:r>
      <w:r w:rsidRPr="00CA79D0">
        <w:rPr>
          <w:rFonts w:ascii="Times New Roman" w:hAnsi="Times New Roman" w:cs="Times New Roman"/>
          <w:kern w:val="2"/>
          <w:sz w:val="28"/>
          <w:szCs w:val="28"/>
        </w:rPr>
        <w:lastRenderedPageBreak/>
        <w:t xml:space="preserve">залишкових </w:t>
      </w:r>
      <w:proofErr w:type="spellStart"/>
      <w:r w:rsidRPr="00CA79D0">
        <w:rPr>
          <w:rFonts w:ascii="Times New Roman" w:hAnsi="Times New Roman" w:cs="Times New Roman"/>
          <w:kern w:val="2"/>
          <w:sz w:val="28"/>
          <w:szCs w:val="28"/>
        </w:rPr>
        <w:t>нерівностей</w:t>
      </w:r>
      <w:proofErr w:type="spellEnd"/>
      <w:r w:rsidRPr="00CA79D0">
        <w:rPr>
          <w:rFonts w:ascii="Times New Roman" w:hAnsi="Times New Roman" w:cs="Times New Roman"/>
          <w:kern w:val="2"/>
          <w:sz w:val="28"/>
          <w:szCs w:val="28"/>
        </w:rPr>
        <w:t>, які неминуче виникають у реальному технологічному процесі. Такі локальні дефекти спричинили формування зон із підвищеним тепловиділенням, що проявлялося у вигляді локальних перегрівів. Отримані результати вказують на те, що фактичний розподіл тепла у зразку даної серії є неоднорідним і відрізняється від ідеалізованої картини, змодельованої теоретично.</w:t>
      </w:r>
    </w:p>
    <w:p w14:paraId="7C48D3D4"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t>Таким чином, проведене порівняння дозволило встановити, що теоретичні розрахунки адекватно описують загальні тенденції тепловиділення, проте не враховують впливу технологічних факторів, які призводять до появи дефектів під час травлення. Виявлені відмінності підкреслюють важливість використання СЕМ-досліджень для верифікації моделей та необхідність оптимізації процесу травлення, щоб мінімізувати кількість локальних дефектів і забезпечити більш рівномірний розподіл тепла у мультишарових структурах.</w:t>
      </w:r>
    </w:p>
    <w:p w14:paraId="10F36913"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t xml:space="preserve">У ході роботи було побудовано реальні </w:t>
      </w:r>
      <w:proofErr w:type="spellStart"/>
      <w:r w:rsidRPr="00CA79D0">
        <w:rPr>
          <w:rFonts w:ascii="Times New Roman" w:hAnsi="Times New Roman" w:cs="Times New Roman"/>
          <w:kern w:val="2"/>
          <w:sz w:val="28"/>
          <w:szCs w:val="28"/>
        </w:rPr>
        <w:t>моношари</w:t>
      </w:r>
      <w:proofErr w:type="spellEnd"/>
      <w:r w:rsidRPr="00CA79D0">
        <w:rPr>
          <w:rFonts w:ascii="Times New Roman" w:hAnsi="Times New Roman" w:cs="Times New Roman"/>
          <w:kern w:val="2"/>
          <w:sz w:val="28"/>
          <w:szCs w:val="28"/>
        </w:rPr>
        <w:t xml:space="preserve"> поруватого кремнію, отримані в результаті процесу анодного травлення. Сформовані структури характеризуються високою питомою площею поверхні та наявністю розвиненої пористої морфології. За допомогою СЕМ-аналізу вдалося візуалізувати просторову організацію пор, їхню орієнтацію та розподіл за розмірами. Було встановлено, що у сформованих </w:t>
      </w:r>
      <w:proofErr w:type="spellStart"/>
      <w:r w:rsidRPr="00CA79D0">
        <w:rPr>
          <w:rFonts w:ascii="Times New Roman" w:hAnsi="Times New Roman" w:cs="Times New Roman"/>
          <w:kern w:val="2"/>
          <w:sz w:val="28"/>
          <w:szCs w:val="28"/>
        </w:rPr>
        <w:t>моношарах</w:t>
      </w:r>
      <w:proofErr w:type="spellEnd"/>
      <w:r w:rsidRPr="00CA79D0">
        <w:rPr>
          <w:rFonts w:ascii="Times New Roman" w:hAnsi="Times New Roman" w:cs="Times New Roman"/>
          <w:kern w:val="2"/>
          <w:sz w:val="28"/>
          <w:szCs w:val="28"/>
        </w:rPr>
        <w:t xml:space="preserve"> спостерігається неоднорідність у розподілі пористості, що безпосередньо впливає на теплові та оптичні характеристики зразків.</w:t>
      </w:r>
    </w:p>
    <w:p w14:paraId="6512B785"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t xml:space="preserve">Побудовані моделі реальних структур дали змогу оцінити вплив </w:t>
      </w:r>
      <w:proofErr w:type="spellStart"/>
      <w:r w:rsidRPr="00CA79D0">
        <w:rPr>
          <w:rFonts w:ascii="Times New Roman" w:hAnsi="Times New Roman" w:cs="Times New Roman"/>
          <w:kern w:val="2"/>
          <w:sz w:val="28"/>
          <w:szCs w:val="28"/>
        </w:rPr>
        <w:t>мікроструктурних</w:t>
      </w:r>
      <w:proofErr w:type="spellEnd"/>
      <w:r w:rsidRPr="00CA79D0">
        <w:rPr>
          <w:rFonts w:ascii="Times New Roman" w:hAnsi="Times New Roman" w:cs="Times New Roman"/>
          <w:kern w:val="2"/>
          <w:sz w:val="28"/>
          <w:szCs w:val="28"/>
        </w:rPr>
        <w:t xml:space="preserve"> особливостей поруватого кремнію на процеси тепловиділення у </w:t>
      </w:r>
      <w:proofErr w:type="spellStart"/>
      <w:r w:rsidRPr="00CA79D0">
        <w:rPr>
          <w:rFonts w:ascii="Times New Roman" w:hAnsi="Times New Roman" w:cs="Times New Roman"/>
          <w:kern w:val="2"/>
          <w:sz w:val="28"/>
          <w:szCs w:val="28"/>
        </w:rPr>
        <w:t>бреговських</w:t>
      </w:r>
      <w:proofErr w:type="spellEnd"/>
      <w:r w:rsidRPr="00CA79D0">
        <w:rPr>
          <w:rFonts w:ascii="Times New Roman" w:hAnsi="Times New Roman" w:cs="Times New Roman"/>
          <w:kern w:val="2"/>
          <w:sz w:val="28"/>
          <w:szCs w:val="28"/>
        </w:rPr>
        <w:t xml:space="preserve"> дзеркалах. Порівняння з ідеалізованою теоретичною моделлю показало, що у випадку реальних </w:t>
      </w:r>
      <w:proofErr w:type="spellStart"/>
      <w:r w:rsidRPr="00CA79D0">
        <w:rPr>
          <w:rFonts w:ascii="Times New Roman" w:hAnsi="Times New Roman" w:cs="Times New Roman"/>
          <w:kern w:val="2"/>
          <w:sz w:val="28"/>
          <w:szCs w:val="28"/>
        </w:rPr>
        <w:t>моношарів</w:t>
      </w:r>
      <w:proofErr w:type="spellEnd"/>
      <w:r w:rsidRPr="00CA79D0">
        <w:rPr>
          <w:rFonts w:ascii="Times New Roman" w:hAnsi="Times New Roman" w:cs="Times New Roman"/>
          <w:kern w:val="2"/>
          <w:sz w:val="28"/>
          <w:szCs w:val="28"/>
        </w:rPr>
        <w:t xml:space="preserve"> спостерігається більш складний характер теплового розподілу, зумовлений локальними </w:t>
      </w:r>
      <w:proofErr w:type="spellStart"/>
      <w:r w:rsidRPr="00CA79D0">
        <w:rPr>
          <w:rFonts w:ascii="Times New Roman" w:hAnsi="Times New Roman" w:cs="Times New Roman"/>
          <w:kern w:val="2"/>
          <w:sz w:val="28"/>
          <w:szCs w:val="28"/>
        </w:rPr>
        <w:t>неоднорідностями</w:t>
      </w:r>
      <w:proofErr w:type="spellEnd"/>
      <w:r w:rsidRPr="00CA79D0">
        <w:rPr>
          <w:rFonts w:ascii="Times New Roman" w:hAnsi="Times New Roman" w:cs="Times New Roman"/>
          <w:kern w:val="2"/>
          <w:sz w:val="28"/>
          <w:szCs w:val="28"/>
        </w:rPr>
        <w:t xml:space="preserve"> та наявністю дефектів. Отримані результати підтверджують необхідність урахування реальної морфології матеріалу під час моделювання та прогнозування його експлуатаційних властивостей.</w:t>
      </w:r>
    </w:p>
    <w:p w14:paraId="1A175D4F" w14:textId="77777777" w:rsidR="00CA79D0" w:rsidRPr="00CA79D0" w:rsidRDefault="00CA79D0" w:rsidP="00CA79D0">
      <w:pPr>
        <w:spacing w:line="360" w:lineRule="auto"/>
        <w:rPr>
          <w:rFonts w:ascii="Times New Roman" w:hAnsi="Times New Roman" w:cs="Times New Roman"/>
          <w:kern w:val="2"/>
          <w:sz w:val="28"/>
          <w:szCs w:val="28"/>
        </w:rPr>
      </w:pPr>
      <w:r w:rsidRPr="00CA79D0">
        <w:rPr>
          <w:rFonts w:ascii="Times New Roman" w:hAnsi="Times New Roman" w:cs="Times New Roman"/>
          <w:kern w:val="2"/>
          <w:sz w:val="28"/>
          <w:szCs w:val="28"/>
        </w:rPr>
        <w:lastRenderedPageBreak/>
        <w:t>Наступним кроком дослідження стало побудування джерел тепловиділення для наступних зразків, що дозволило простежити вплив морфологічних особливостей поруватого кремнію на розподіл тепла.</w:t>
      </w:r>
    </w:p>
    <w:p w14:paraId="0D635A12"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drawing>
          <wp:inline distT="0" distB="0" distL="0" distR="0" wp14:anchorId="20AA122C" wp14:editId="3787DB61">
            <wp:extent cx="2781300" cy="3486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1300" cy="3486150"/>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71F7F752" wp14:editId="50D7F1E2">
            <wp:extent cx="2790825" cy="34956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0825" cy="3495675"/>
                    </a:xfrm>
                    <a:prstGeom prst="rect">
                      <a:avLst/>
                    </a:prstGeom>
                    <a:noFill/>
                    <a:ln>
                      <a:noFill/>
                    </a:ln>
                  </pic:spPr>
                </pic:pic>
              </a:graphicData>
            </a:graphic>
          </wp:inline>
        </w:drawing>
      </w:r>
    </w:p>
    <w:p w14:paraId="37832B1F"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drawing>
          <wp:inline distT="0" distB="0" distL="0" distR="0" wp14:anchorId="076756ED" wp14:editId="227E8430">
            <wp:extent cx="2781300" cy="34861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1300" cy="3486150"/>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6AA1E0DA" wp14:editId="5F3C0CF8">
            <wp:extent cx="2781300" cy="34861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1300" cy="3486150"/>
                    </a:xfrm>
                    <a:prstGeom prst="rect">
                      <a:avLst/>
                    </a:prstGeom>
                    <a:noFill/>
                    <a:ln>
                      <a:noFill/>
                    </a:ln>
                  </pic:spPr>
                </pic:pic>
              </a:graphicData>
            </a:graphic>
          </wp:inline>
        </w:drawing>
      </w:r>
    </w:p>
    <w:p w14:paraId="3E1A2226"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kern w:val="2"/>
          <w:sz w:val="28"/>
          <w:szCs w:val="28"/>
        </w:rPr>
        <w:t xml:space="preserve">Рис 2. Розподіл джерел тепловиділення в </w:t>
      </w:r>
      <w:proofErr w:type="spellStart"/>
      <w:r w:rsidRPr="00CA79D0">
        <w:rPr>
          <w:rFonts w:ascii="Times New Roman" w:hAnsi="Times New Roman" w:cs="Times New Roman"/>
          <w:kern w:val="2"/>
          <w:sz w:val="28"/>
          <w:szCs w:val="28"/>
        </w:rPr>
        <w:t>моношарових</w:t>
      </w:r>
      <w:proofErr w:type="spellEnd"/>
      <w:r w:rsidRPr="00CA79D0">
        <w:rPr>
          <w:rFonts w:ascii="Times New Roman" w:hAnsi="Times New Roman" w:cs="Times New Roman"/>
          <w:kern w:val="2"/>
          <w:sz w:val="28"/>
          <w:szCs w:val="28"/>
        </w:rPr>
        <w:t xml:space="preserve"> структурах поруватого кремнію серій 104, 107, 108, 109 відповідно.</w:t>
      </w:r>
    </w:p>
    <w:p w14:paraId="0B9CD623"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lastRenderedPageBreak/>
        <w:drawing>
          <wp:inline distT="0" distB="0" distL="0" distR="0" wp14:anchorId="1DCA7703" wp14:editId="7B447DA9">
            <wp:extent cx="2819400" cy="35337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9400" cy="3533775"/>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0D95B8DB" wp14:editId="43E151CC">
            <wp:extent cx="2828925" cy="35528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8925" cy="3552825"/>
                    </a:xfrm>
                    <a:prstGeom prst="rect">
                      <a:avLst/>
                    </a:prstGeom>
                    <a:noFill/>
                    <a:ln>
                      <a:noFill/>
                    </a:ln>
                  </pic:spPr>
                </pic:pic>
              </a:graphicData>
            </a:graphic>
          </wp:inline>
        </w:drawing>
      </w:r>
    </w:p>
    <w:p w14:paraId="1ACFB763" w14:textId="77777777" w:rsidR="00CA79D0" w:rsidRPr="00CA79D0" w:rsidRDefault="00CA79D0" w:rsidP="00CA79D0">
      <w:pPr>
        <w:spacing w:line="360" w:lineRule="auto"/>
        <w:ind w:firstLine="0"/>
        <w:jc w:val="center"/>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drawing>
          <wp:inline distT="0" distB="0" distL="0" distR="0" wp14:anchorId="360BC757" wp14:editId="7CEB3256">
            <wp:extent cx="2847975" cy="35718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7975" cy="3571875"/>
                    </a:xfrm>
                    <a:prstGeom prst="rect">
                      <a:avLst/>
                    </a:prstGeom>
                    <a:noFill/>
                    <a:ln>
                      <a:noFill/>
                    </a:ln>
                  </pic:spPr>
                </pic:pic>
              </a:graphicData>
            </a:graphic>
          </wp:inline>
        </w:drawing>
      </w:r>
      <w:r w:rsidRPr="00CA79D0">
        <w:rPr>
          <w:rFonts w:ascii="Times New Roman" w:hAnsi="Times New Roman" w:cs="Times New Roman"/>
          <w:noProof/>
          <w:kern w:val="2"/>
          <w:sz w:val="28"/>
          <w:szCs w:val="28"/>
          <w:lang w:eastAsia="uk-UA"/>
        </w:rPr>
        <w:drawing>
          <wp:inline distT="0" distB="0" distL="0" distR="0" wp14:anchorId="65F7165C" wp14:editId="5321B0D8">
            <wp:extent cx="2828925" cy="3581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8925" cy="3581400"/>
                    </a:xfrm>
                    <a:prstGeom prst="rect">
                      <a:avLst/>
                    </a:prstGeom>
                    <a:noFill/>
                    <a:ln>
                      <a:noFill/>
                    </a:ln>
                  </pic:spPr>
                </pic:pic>
              </a:graphicData>
            </a:graphic>
          </wp:inline>
        </w:drawing>
      </w:r>
    </w:p>
    <w:p w14:paraId="2DBB0D0F"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lastRenderedPageBreak/>
        <w:drawing>
          <wp:inline distT="0" distB="0" distL="0" distR="0" wp14:anchorId="4E8A3E1D" wp14:editId="287DAABD">
            <wp:extent cx="3038475" cy="38481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8475" cy="3848100"/>
                    </a:xfrm>
                    <a:prstGeom prst="rect">
                      <a:avLst/>
                    </a:prstGeom>
                    <a:noFill/>
                    <a:ln>
                      <a:noFill/>
                    </a:ln>
                  </pic:spPr>
                </pic:pic>
              </a:graphicData>
            </a:graphic>
          </wp:inline>
        </w:drawing>
      </w:r>
      <w:r w:rsidRPr="00CA79D0">
        <w:rPr>
          <w:rFonts w:ascii="Times New Roman" w:hAnsi="Times New Roman" w:cs="Times New Roman"/>
          <w:noProof/>
          <w:kern w:val="2"/>
          <w:sz w:val="28"/>
          <w:szCs w:val="28"/>
          <w:lang w:eastAsia="uk-UA"/>
        </w:rPr>
        <w:drawing>
          <wp:inline distT="0" distB="0" distL="0" distR="0" wp14:anchorId="780BE415" wp14:editId="7B39E825">
            <wp:extent cx="3038475" cy="38385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8475" cy="3838575"/>
                    </a:xfrm>
                    <a:prstGeom prst="rect">
                      <a:avLst/>
                    </a:prstGeom>
                    <a:noFill/>
                    <a:ln>
                      <a:noFill/>
                    </a:ln>
                  </pic:spPr>
                </pic:pic>
              </a:graphicData>
            </a:graphic>
          </wp:inline>
        </w:drawing>
      </w:r>
    </w:p>
    <w:p w14:paraId="7BF0C5D9"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drawing>
          <wp:inline distT="0" distB="0" distL="0" distR="0" wp14:anchorId="778BD0A5" wp14:editId="49D037DC">
            <wp:extent cx="2914650" cy="36766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4650" cy="3676650"/>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53FBDEBE" wp14:editId="009D077A">
            <wp:extent cx="2914650" cy="36861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4650" cy="3686175"/>
                    </a:xfrm>
                    <a:prstGeom prst="rect">
                      <a:avLst/>
                    </a:prstGeom>
                    <a:noFill/>
                    <a:ln>
                      <a:noFill/>
                    </a:ln>
                  </pic:spPr>
                </pic:pic>
              </a:graphicData>
            </a:graphic>
          </wp:inline>
        </w:drawing>
      </w:r>
    </w:p>
    <w:p w14:paraId="5EE30805"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noProof/>
          <w:kern w:val="2"/>
          <w:sz w:val="28"/>
          <w:szCs w:val="28"/>
          <w:lang w:eastAsia="uk-UA"/>
        </w:rPr>
        <w:lastRenderedPageBreak/>
        <w:drawing>
          <wp:inline distT="0" distB="0" distL="0" distR="0" wp14:anchorId="23348EBE" wp14:editId="3254C413">
            <wp:extent cx="2876550" cy="36385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6550" cy="3638550"/>
                    </a:xfrm>
                    <a:prstGeom prst="rect">
                      <a:avLst/>
                    </a:prstGeom>
                    <a:noFill/>
                    <a:ln>
                      <a:noFill/>
                    </a:ln>
                  </pic:spPr>
                </pic:pic>
              </a:graphicData>
            </a:graphic>
          </wp:inline>
        </w:drawing>
      </w:r>
      <w:r w:rsidRPr="00CA79D0">
        <w:rPr>
          <w:rFonts w:ascii="Times New Roman" w:hAnsi="Times New Roman" w:cs="Times New Roman"/>
          <w:kern w:val="2"/>
          <w:sz w:val="28"/>
          <w:szCs w:val="28"/>
        </w:rPr>
        <w:t xml:space="preserve">    </w:t>
      </w:r>
      <w:r w:rsidRPr="00CA79D0">
        <w:rPr>
          <w:rFonts w:ascii="Times New Roman" w:hAnsi="Times New Roman" w:cs="Times New Roman"/>
          <w:noProof/>
          <w:kern w:val="2"/>
          <w:sz w:val="28"/>
          <w:szCs w:val="28"/>
          <w:lang w:eastAsia="uk-UA"/>
        </w:rPr>
        <w:drawing>
          <wp:inline distT="0" distB="0" distL="0" distR="0" wp14:anchorId="78F2E2F4" wp14:editId="18F9AF3B">
            <wp:extent cx="2876550" cy="36385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6550" cy="3638550"/>
                    </a:xfrm>
                    <a:prstGeom prst="rect">
                      <a:avLst/>
                    </a:prstGeom>
                    <a:noFill/>
                    <a:ln>
                      <a:noFill/>
                    </a:ln>
                  </pic:spPr>
                </pic:pic>
              </a:graphicData>
            </a:graphic>
          </wp:inline>
        </w:drawing>
      </w:r>
    </w:p>
    <w:p w14:paraId="46B7A120" w14:textId="77777777" w:rsidR="00CA79D0" w:rsidRPr="00CA79D0" w:rsidRDefault="00CA79D0" w:rsidP="00CA79D0">
      <w:pPr>
        <w:spacing w:line="360" w:lineRule="auto"/>
        <w:ind w:firstLine="0"/>
        <w:rPr>
          <w:rFonts w:ascii="Times New Roman" w:hAnsi="Times New Roman" w:cs="Times New Roman"/>
          <w:kern w:val="2"/>
          <w:sz w:val="28"/>
          <w:szCs w:val="28"/>
        </w:rPr>
      </w:pPr>
    </w:p>
    <w:p w14:paraId="0DAD2564" w14:textId="77777777" w:rsidR="00CA79D0" w:rsidRPr="00CA79D0" w:rsidRDefault="00CA79D0" w:rsidP="00CA79D0">
      <w:pPr>
        <w:spacing w:line="360" w:lineRule="auto"/>
        <w:ind w:firstLine="0"/>
        <w:rPr>
          <w:rFonts w:ascii="Times New Roman" w:hAnsi="Times New Roman" w:cs="Times New Roman"/>
          <w:kern w:val="2"/>
          <w:sz w:val="28"/>
          <w:szCs w:val="28"/>
        </w:rPr>
      </w:pPr>
      <w:r w:rsidRPr="00CA79D0">
        <w:rPr>
          <w:rFonts w:ascii="Times New Roman" w:hAnsi="Times New Roman" w:cs="Times New Roman"/>
          <w:kern w:val="2"/>
          <w:sz w:val="28"/>
          <w:szCs w:val="28"/>
        </w:rPr>
        <w:t>Рис 3. Розподіл тепловиділення мультишарових структур серії 119, 121, 122, 124, 125, 126, 131, 132, 133, 137</w:t>
      </w:r>
    </w:p>
    <w:p w14:paraId="46801BDC" w14:textId="77777777" w:rsidR="00CA79D0" w:rsidRPr="00CA79D0" w:rsidRDefault="00CA79D0" w:rsidP="00CA79D0">
      <w:pPr>
        <w:spacing w:line="360" w:lineRule="auto"/>
        <w:ind w:firstLine="0"/>
        <w:rPr>
          <w:rFonts w:ascii="Times New Roman" w:hAnsi="Times New Roman" w:cs="Times New Roman"/>
          <w:kern w:val="2"/>
          <w:sz w:val="28"/>
          <w:szCs w:val="28"/>
        </w:rPr>
      </w:pPr>
    </w:p>
    <w:p w14:paraId="3BB9990B" w14:textId="77777777" w:rsidR="00CA79D0" w:rsidRPr="00CA79D0" w:rsidRDefault="00CA79D0" w:rsidP="00CA79D0">
      <w:pPr>
        <w:spacing w:line="360" w:lineRule="auto"/>
        <w:ind w:firstLine="708"/>
        <w:rPr>
          <w:rFonts w:ascii="Times New Roman" w:hAnsi="Times New Roman" w:cs="Times New Roman"/>
          <w:kern w:val="2"/>
          <w:sz w:val="28"/>
          <w:szCs w:val="28"/>
        </w:rPr>
      </w:pPr>
      <w:r w:rsidRPr="00CA79D0">
        <w:rPr>
          <w:rFonts w:ascii="Times New Roman" w:hAnsi="Times New Roman" w:cs="Times New Roman"/>
          <w:kern w:val="2"/>
          <w:sz w:val="28"/>
          <w:szCs w:val="28"/>
        </w:rPr>
        <w:t xml:space="preserve">Дані про розподіл джерел тепловиділення, розраховані на основі </w:t>
      </w:r>
      <w:r w:rsidRPr="00CA79D0">
        <w:rPr>
          <w:rFonts w:ascii="Times New Roman" w:hAnsi="Times New Roman" w:cs="Times New Roman"/>
          <w:kern w:val="2"/>
          <w:sz w:val="28"/>
          <w:szCs w:val="28"/>
          <w:lang w:val="en-US"/>
        </w:rPr>
        <w:t>COMSOL</w:t>
      </w:r>
      <w:r w:rsidRPr="00CA79D0">
        <w:rPr>
          <w:rFonts w:ascii="Times New Roman" w:hAnsi="Times New Roman" w:cs="Times New Roman"/>
          <w:kern w:val="2"/>
          <w:sz w:val="28"/>
          <w:szCs w:val="28"/>
          <w:lang w:val="ru-RU"/>
        </w:rPr>
        <w:t xml:space="preserve"> для </w:t>
      </w:r>
      <w:proofErr w:type="spellStart"/>
      <w:r w:rsidRPr="00CA79D0">
        <w:rPr>
          <w:rFonts w:ascii="Times New Roman" w:hAnsi="Times New Roman" w:cs="Times New Roman"/>
          <w:kern w:val="2"/>
          <w:sz w:val="28"/>
          <w:szCs w:val="28"/>
          <w:lang w:val="ru-RU"/>
        </w:rPr>
        <w:t>синтезованих</w:t>
      </w:r>
      <w:proofErr w:type="spellEnd"/>
      <w:r w:rsidRPr="00CA79D0">
        <w:rPr>
          <w:rFonts w:ascii="Times New Roman" w:hAnsi="Times New Roman" w:cs="Times New Roman"/>
          <w:kern w:val="2"/>
          <w:sz w:val="28"/>
          <w:szCs w:val="28"/>
          <w:lang w:val="ru-RU"/>
        </w:rPr>
        <w:t xml:space="preserve"> структур</w:t>
      </w:r>
      <w:r w:rsidRPr="00CA79D0">
        <w:rPr>
          <w:rFonts w:ascii="Times New Roman" w:hAnsi="Times New Roman" w:cs="Times New Roman"/>
          <w:kern w:val="2"/>
          <w:sz w:val="28"/>
          <w:szCs w:val="28"/>
        </w:rPr>
        <w:t xml:space="preserve">, були використані для подальших симуляцій амплітудно-частотних характеристик (АЧХ) </w:t>
      </w:r>
      <w:proofErr w:type="spellStart"/>
      <w:r w:rsidRPr="00CA79D0">
        <w:rPr>
          <w:rFonts w:ascii="Times New Roman" w:hAnsi="Times New Roman" w:cs="Times New Roman"/>
          <w:kern w:val="2"/>
          <w:sz w:val="28"/>
          <w:szCs w:val="28"/>
        </w:rPr>
        <w:t>фотоакустичного</w:t>
      </w:r>
      <w:proofErr w:type="spellEnd"/>
      <w:r w:rsidRPr="00CA79D0">
        <w:rPr>
          <w:rFonts w:ascii="Times New Roman" w:hAnsi="Times New Roman" w:cs="Times New Roman"/>
          <w:kern w:val="2"/>
          <w:sz w:val="28"/>
          <w:szCs w:val="28"/>
        </w:rPr>
        <w:t xml:space="preserve"> сигналу.</w:t>
      </w:r>
    </w:p>
    <w:p w14:paraId="188E82A4" w14:textId="77777777" w:rsidR="00CA79D0" w:rsidRDefault="00CA79D0" w:rsidP="00CA79D0">
      <w:pPr>
        <w:spacing w:line="360" w:lineRule="auto"/>
        <w:rPr>
          <w:rFonts w:ascii="Times New Roman" w:eastAsia="Times New Roman" w:hAnsi="Times New Roman" w:cs="Times New Roman"/>
          <w:b/>
          <w:bCs/>
          <w:sz w:val="28"/>
          <w:szCs w:val="28"/>
          <w:lang w:eastAsia="uk-UA"/>
        </w:rPr>
      </w:pPr>
    </w:p>
    <w:p w14:paraId="5EA2A4F4" w14:textId="77777777" w:rsidR="00CA79D0" w:rsidRDefault="00CA79D0">
      <w:pPr>
        <w:spacing w:line="360" w:lineRule="auto"/>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br w:type="page"/>
      </w:r>
    </w:p>
    <w:p w14:paraId="4586B5BA" w14:textId="14215ABC" w:rsidR="00CA79D0" w:rsidRPr="00CA79D0" w:rsidRDefault="00CA79D0" w:rsidP="00CA79D0">
      <w:pPr>
        <w:spacing w:line="360" w:lineRule="auto"/>
        <w:rPr>
          <w:rFonts w:ascii="Times New Roman" w:eastAsia="Times New Roman" w:hAnsi="Times New Roman" w:cs="Times New Roman"/>
          <w:b/>
          <w:bCs/>
          <w:sz w:val="28"/>
          <w:szCs w:val="28"/>
          <w:lang w:eastAsia="uk-UA"/>
        </w:rPr>
      </w:pPr>
      <w:r w:rsidRPr="00CA79D0">
        <w:rPr>
          <w:rFonts w:ascii="Times New Roman" w:eastAsia="Times New Roman" w:hAnsi="Times New Roman" w:cs="Times New Roman"/>
          <w:b/>
          <w:bCs/>
          <w:sz w:val="28"/>
          <w:szCs w:val="28"/>
          <w:lang w:eastAsia="uk-UA"/>
        </w:rPr>
        <w:lastRenderedPageBreak/>
        <w:t>ФА дослідження – експериментальний аналіз та модельні розрахунки</w:t>
      </w:r>
    </w:p>
    <w:p w14:paraId="662DE1D6" w14:textId="50CC37D5" w:rsidR="00CA79D0" w:rsidRPr="00886542" w:rsidRDefault="00CA79D0" w:rsidP="00CA79D0">
      <w:pPr>
        <w:spacing w:line="360" w:lineRule="auto"/>
        <w:rPr>
          <w:rFonts w:ascii="Times New Roman" w:eastAsia="Times New Roman" w:hAnsi="Times New Roman" w:cs="Times New Roman"/>
          <w:sz w:val="28"/>
          <w:szCs w:val="28"/>
          <w:lang w:eastAsia="uk-UA"/>
        </w:rPr>
      </w:pPr>
      <w:r w:rsidRPr="00886542">
        <w:rPr>
          <w:rFonts w:ascii="Times New Roman" w:eastAsia="Times New Roman" w:hAnsi="Times New Roman" w:cs="Times New Roman"/>
          <w:sz w:val="28"/>
          <w:szCs w:val="28"/>
          <w:lang w:eastAsia="uk-UA"/>
        </w:rPr>
        <w:t xml:space="preserve">Метою даного етапу досліджень було відтворення експериментально отриманих амплітудно-частотних характеристик (АЧХ) зразків </w:t>
      </w:r>
      <w:proofErr w:type="spellStart"/>
      <w:r w:rsidRPr="00886542">
        <w:rPr>
          <w:rFonts w:ascii="Times New Roman" w:eastAsia="Times New Roman" w:hAnsi="Times New Roman" w:cs="Times New Roman"/>
          <w:sz w:val="28"/>
          <w:szCs w:val="28"/>
          <w:lang w:eastAsia="uk-UA"/>
        </w:rPr>
        <w:t>мультишарового</w:t>
      </w:r>
      <w:proofErr w:type="spellEnd"/>
      <w:r w:rsidRPr="00886542">
        <w:rPr>
          <w:rFonts w:ascii="Times New Roman" w:eastAsia="Times New Roman" w:hAnsi="Times New Roman" w:cs="Times New Roman"/>
          <w:sz w:val="28"/>
          <w:szCs w:val="28"/>
          <w:lang w:eastAsia="uk-UA"/>
        </w:rPr>
        <w:t xml:space="preserve"> поруватого кремнію (МПК) шляхом чисельного моделювання з використанням методу кінцевих елементів. Основним завданням стало визначення ефективної теплопровідності мультишарових структур, яка розглядалася як </w:t>
      </w:r>
      <w:proofErr w:type="spellStart"/>
      <w:r w:rsidRPr="00886542">
        <w:rPr>
          <w:rFonts w:ascii="Times New Roman" w:eastAsia="Times New Roman" w:hAnsi="Times New Roman" w:cs="Times New Roman"/>
          <w:sz w:val="28"/>
          <w:szCs w:val="28"/>
          <w:lang w:eastAsia="uk-UA"/>
        </w:rPr>
        <w:t>фітуючий</w:t>
      </w:r>
      <w:proofErr w:type="spellEnd"/>
      <w:r w:rsidRPr="00886542">
        <w:rPr>
          <w:rFonts w:ascii="Times New Roman" w:eastAsia="Times New Roman" w:hAnsi="Times New Roman" w:cs="Times New Roman"/>
          <w:sz w:val="28"/>
          <w:szCs w:val="28"/>
          <w:lang w:eastAsia="uk-UA"/>
        </w:rPr>
        <w:t xml:space="preserve"> параметр у порівнянні моделі з експериментальними даними.</w:t>
      </w:r>
    </w:p>
    <w:p w14:paraId="093DAD75" w14:textId="77777777" w:rsidR="00CA79D0" w:rsidRPr="00886542" w:rsidRDefault="00CA79D0" w:rsidP="00CA79D0">
      <w:pPr>
        <w:spacing w:line="360" w:lineRule="auto"/>
        <w:rPr>
          <w:rFonts w:ascii="Times New Roman" w:eastAsia="Times New Roman" w:hAnsi="Times New Roman" w:cs="Times New Roman"/>
          <w:sz w:val="28"/>
          <w:szCs w:val="28"/>
          <w:lang w:eastAsia="uk-UA"/>
        </w:rPr>
      </w:pPr>
      <w:r w:rsidRPr="00886542">
        <w:rPr>
          <w:rFonts w:ascii="Times New Roman" w:eastAsia="Times New Roman" w:hAnsi="Times New Roman" w:cs="Times New Roman"/>
          <w:sz w:val="28"/>
          <w:szCs w:val="28"/>
          <w:lang w:eastAsia="uk-UA"/>
        </w:rPr>
        <w:t xml:space="preserve">Для спрощення складної багатошарової конфігурації застосовувалося </w:t>
      </w:r>
      <w:r w:rsidRPr="007173E8">
        <w:rPr>
          <w:rFonts w:ascii="Times New Roman" w:eastAsia="Times New Roman" w:hAnsi="Times New Roman" w:cs="Times New Roman"/>
          <w:sz w:val="28"/>
          <w:szCs w:val="28"/>
          <w:lang w:eastAsia="uk-UA"/>
        </w:rPr>
        <w:t>двошарове наближення:</w:t>
      </w:r>
      <w:r>
        <w:rPr>
          <w:rFonts w:ascii="Times New Roman" w:eastAsia="Times New Roman" w:hAnsi="Times New Roman" w:cs="Times New Roman"/>
          <w:sz w:val="28"/>
          <w:szCs w:val="28"/>
          <w:lang w:eastAsia="uk-UA"/>
        </w:rPr>
        <w:t xml:space="preserve"> </w:t>
      </w:r>
      <w:r w:rsidRPr="00886542">
        <w:rPr>
          <w:rFonts w:ascii="Times New Roman" w:eastAsia="Times New Roman" w:hAnsi="Times New Roman" w:cs="Times New Roman"/>
          <w:sz w:val="28"/>
          <w:szCs w:val="28"/>
          <w:lang w:eastAsia="uk-UA"/>
        </w:rPr>
        <w:t>нижній шар — монокристалічний кремній із табличними параметрами теплопровідності та теплоємності;</w:t>
      </w:r>
      <w:r>
        <w:rPr>
          <w:rFonts w:ascii="Times New Roman" w:eastAsia="Times New Roman" w:hAnsi="Times New Roman" w:cs="Times New Roman"/>
          <w:sz w:val="28"/>
          <w:szCs w:val="28"/>
          <w:lang w:eastAsia="uk-UA"/>
        </w:rPr>
        <w:t xml:space="preserve"> </w:t>
      </w:r>
      <w:r w:rsidRPr="00886542">
        <w:rPr>
          <w:rFonts w:ascii="Times New Roman" w:eastAsia="Times New Roman" w:hAnsi="Times New Roman" w:cs="Times New Roman"/>
          <w:sz w:val="28"/>
          <w:szCs w:val="28"/>
          <w:lang w:eastAsia="uk-UA"/>
        </w:rPr>
        <w:t xml:space="preserve">верхній шар — ефективне середовище, що відображає </w:t>
      </w:r>
      <w:proofErr w:type="spellStart"/>
      <w:r w:rsidRPr="00886542">
        <w:rPr>
          <w:rFonts w:ascii="Times New Roman" w:eastAsia="Times New Roman" w:hAnsi="Times New Roman" w:cs="Times New Roman"/>
          <w:sz w:val="28"/>
          <w:szCs w:val="28"/>
          <w:lang w:eastAsia="uk-UA"/>
        </w:rPr>
        <w:t>мультишарову</w:t>
      </w:r>
      <w:proofErr w:type="spellEnd"/>
      <w:r w:rsidRPr="00886542">
        <w:rPr>
          <w:rFonts w:ascii="Times New Roman" w:eastAsia="Times New Roman" w:hAnsi="Times New Roman" w:cs="Times New Roman"/>
          <w:sz w:val="28"/>
          <w:szCs w:val="28"/>
          <w:lang w:eastAsia="uk-UA"/>
        </w:rPr>
        <w:t xml:space="preserve"> систему пористих шарів.</w:t>
      </w:r>
    </w:p>
    <w:p w14:paraId="1E340566" w14:textId="77777777" w:rsidR="00CA79D0" w:rsidRPr="00886542" w:rsidRDefault="00CA79D0" w:rsidP="00CA79D0">
      <w:pPr>
        <w:spacing w:line="360" w:lineRule="auto"/>
        <w:rPr>
          <w:rFonts w:ascii="Times New Roman" w:eastAsia="Times New Roman" w:hAnsi="Times New Roman" w:cs="Times New Roman"/>
          <w:sz w:val="28"/>
          <w:szCs w:val="28"/>
          <w:lang w:eastAsia="uk-UA"/>
        </w:rPr>
      </w:pPr>
      <w:r w:rsidRPr="00886542">
        <w:rPr>
          <w:rFonts w:ascii="Times New Roman" w:eastAsia="Times New Roman" w:hAnsi="Times New Roman" w:cs="Times New Roman"/>
          <w:sz w:val="28"/>
          <w:szCs w:val="28"/>
          <w:lang w:eastAsia="uk-UA"/>
        </w:rPr>
        <w:t xml:space="preserve">Розрахунки проводилися у середовищі </w:t>
      </w:r>
      <w:proofErr w:type="spellStart"/>
      <w:r w:rsidRPr="00886542">
        <w:rPr>
          <w:rFonts w:ascii="Times New Roman" w:eastAsia="Times New Roman" w:hAnsi="Times New Roman" w:cs="Times New Roman"/>
          <w:sz w:val="28"/>
          <w:szCs w:val="28"/>
          <w:lang w:eastAsia="uk-UA"/>
        </w:rPr>
        <w:t>Code</w:t>
      </w:r>
      <w:proofErr w:type="spellEnd"/>
      <w:r w:rsidRPr="00886542">
        <w:rPr>
          <w:rFonts w:ascii="Times New Roman" w:eastAsia="Times New Roman" w:hAnsi="Times New Roman" w:cs="Times New Roman"/>
          <w:sz w:val="28"/>
          <w:szCs w:val="28"/>
          <w:lang w:eastAsia="uk-UA"/>
        </w:rPr>
        <w:t>::</w:t>
      </w:r>
      <w:proofErr w:type="spellStart"/>
      <w:r w:rsidRPr="00886542">
        <w:rPr>
          <w:rFonts w:ascii="Times New Roman" w:eastAsia="Times New Roman" w:hAnsi="Times New Roman" w:cs="Times New Roman"/>
          <w:sz w:val="28"/>
          <w:szCs w:val="28"/>
          <w:lang w:eastAsia="uk-UA"/>
        </w:rPr>
        <w:t>Blocks</w:t>
      </w:r>
      <w:proofErr w:type="spellEnd"/>
      <w:r w:rsidRPr="00886542">
        <w:rPr>
          <w:rFonts w:ascii="Times New Roman" w:eastAsia="Times New Roman" w:hAnsi="Times New Roman" w:cs="Times New Roman"/>
          <w:sz w:val="28"/>
          <w:szCs w:val="28"/>
          <w:lang w:eastAsia="uk-UA"/>
        </w:rPr>
        <w:t xml:space="preserve"> із реалізацією методу кінцевих елементів. Для кожного зразка</w:t>
      </w:r>
      <w:r>
        <w:rPr>
          <w:rFonts w:ascii="Times New Roman" w:eastAsia="Times New Roman" w:hAnsi="Times New Roman" w:cs="Times New Roman"/>
          <w:sz w:val="28"/>
          <w:szCs w:val="28"/>
          <w:lang w:eastAsia="uk-UA"/>
        </w:rPr>
        <w:t xml:space="preserve">, що досліджувався, крім відомих параметрів </w:t>
      </w:r>
      <w:r>
        <w:rPr>
          <w:rFonts w:ascii="Times New Roman" w:eastAsia="Times New Roman" w:hAnsi="Times New Roman" w:cs="Times New Roman"/>
          <w:sz w:val="28"/>
          <w:szCs w:val="28"/>
          <w:lang w:val="en-US" w:eastAsia="uk-UA"/>
        </w:rPr>
        <w:t>Si</w:t>
      </w:r>
      <w:r w:rsidRPr="007173E8">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п</w:t>
      </w:r>
      <w:proofErr w:type="spellStart"/>
      <w:r>
        <w:rPr>
          <w:rFonts w:ascii="Times New Roman" w:eastAsia="Times New Roman" w:hAnsi="Times New Roman" w:cs="Times New Roman"/>
          <w:sz w:val="28"/>
          <w:szCs w:val="28"/>
          <w:lang w:eastAsia="uk-UA"/>
        </w:rPr>
        <w:t>ідкладки</w:t>
      </w:r>
      <w:proofErr w:type="spellEnd"/>
      <w:r>
        <w:rPr>
          <w:rFonts w:ascii="Times New Roman" w:eastAsia="Times New Roman" w:hAnsi="Times New Roman" w:cs="Times New Roman"/>
          <w:sz w:val="28"/>
          <w:szCs w:val="28"/>
          <w:lang w:eastAsia="uk-UA"/>
        </w:rPr>
        <w:t>,</w:t>
      </w:r>
      <w:r w:rsidRPr="00886542">
        <w:rPr>
          <w:rFonts w:ascii="Times New Roman" w:eastAsia="Times New Roman" w:hAnsi="Times New Roman" w:cs="Times New Roman"/>
          <w:sz w:val="28"/>
          <w:szCs w:val="28"/>
          <w:lang w:eastAsia="uk-UA"/>
        </w:rPr>
        <w:t xml:space="preserve"> задавалися:</w:t>
      </w:r>
    </w:p>
    <w:p w14:paraId="4CBFCDC1" w14:textId="77777777" w:rsidR="00CA79D0" w:rsidRPr="00886542" w:rsidRDefault="00CA79D0" w:rsidP="00CA79D0">
      <w:pPr>
        <w:numPr>
          <w:ilvl w:val="0"/>
          <w:numId w:val="2"/>
        </w:num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ефективна поруватість та </w:t>
      </w:r>
      <w:r w:rsidRPr="00886542">
        <w:rPr>
          <w:rFonts w:ascii="Times New Roman" w:eastAsia="Times New Roman" w:hAnsi="Times New Roman" w:cs="Times New Roman"/>
          <w:sz w:val="28"/>
          <w:szCs w:val="28"/>
          <w:lang w:eastAsia="uk-UA"/>
        </w:rPr>
        <w:t xml:space="preserve">товщина верхнього шару (визначена </w:t>
      </w:r>
      <w:r>
        <w:rPr>
          <w:rFonts w:ascii="Times New Roman" w:eastAsia="Times New Roman" w:hAnsi="Times New Roman" w:cs="Times New Roman"/>
          <w:sz w:val="28"/>
          <w:szCs w:val="28"/>
          <w:lang w:eastAsia="uk-UA"/>
        </w:rPr>
        <w:t xml:space="preserve">за допомогою </w:t>
      </w:r>
      <w:r w:rsidRPr="00886542">
        <w:rPr>
          <w:rFonts w:ascii="Times New Roman" w:eastAsia="Times New Roman" w:hAnsi="Times New Roman" w:cs="Times New Roman"/>
          <w:sz w:val="28"/>
          <w:szCs w:val="28"/>
          <w:lang w:eastAsia="uk-UA"/>
        </w:rPr>
        <w:t>оптични</w:t>
      </w:r>
      <w:r>
        <w:rPr>
          <w:rFonts w:ascii="Times New Roman" w:eastAsia="Times New Roman" w:hAnsi="Times New Roman" w:cs="Times New Roman"/>
          <w:sz w:val="28"/>
          <w:szCs w:val="28"/>
          <w:lang w:eastAsia="uk-UA"/>
        </w:rPr>
        <w:t>х</w:t>
      </w:r>
      <w:r w:rsidRPr="00886542">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та</w:t>
      </w:r>
      <w:r w:rsidRPr="00886542">
        <w:rPr>
          <w:rFonts w:ascii="Times New Roman" w:eastAsia="Times New Roman" w:hAnsi="Times New Roman" w:cs="Times New Roman"/>
          <w:sz w:val="28"/>
          <w:szCs w:val="28"/>
          <w:lang w:eastAsia="uk-UA"/>
        </w:rPr>
        <w:t xml:space="preserve"> СЕМ</w:t>
      </w:r>
      <w:r>
        <w:rPr>
          <w:rFonts w:ascii="Times New Roman" w:eastAsia="Times New Roman" w:hAnsi="Times New Roman" w:cs="Times New Roman"/>
          <w:sz w:val="28"/>
          <w:szCs w:val="28"/>
          <w:lang w:eastAsia="uk-UA"/>
        </w:rPr>
        <w:t xml:space="preserve"> зображень поперечного перерізу зразків</w:t>
      </w:r>
      <w:r w:rsidRPr="00886542">
        <w:rPr>
          <w:rFonts w:ascii="Times New Roman" w:eastAsia="Times New Roman" w:hAnsi="Times New Roman" w:cs="Times New Roman"/>
          <w:sz w:val="28"/>
          <w:szCs w:val="28"/>
          <w:lang w:eastAsia="uk-UA"/>
        </w:rPr>
        <w:t>),</w:t>
      </w:r>
    </w:p>
    <w:p w14:paraId="75454BB0" w14:textId="77777777" w:rsidR="00CA79D0" w:rsidRDefault="00CA79D0" w:rsidP="00CA79D0">
      <w:pPr>
        <w:numPr>
          <w:ilvl w:val="0"/>
          <w:numId w:val="2"/>
        </w:numPr>
        <w:spacing w:line="360" w:lineRule="auto"/>
        <w:rPr>
          <w:rFonts w:ascii="Times New Roman" w:eastAsia="Times New Roman" w:hAnsi="Times New Roman" w:cs="Times New Roman"/>
          <w:sz w:val="28"/>
          <w:szCs w:val="28"/>
          <w:lang w:eastAsia="uk-UA"/>
        </w:rPr>
      </w:pPr>
      <w:r w:rsidRPr="00886542">
        <w:rPr>
          <w:rFonts w:ascii="Times New Roman" w:eastAsia="Times New Roman" w:hAnsi="Times New Roman" w:cs="Times New Roman"/>
          <w:sz w:val="28"/>
          <w:szCs w:val="28"/>
          <w:lang w:eastAsia="uk-UA"/>
        </w:rPr>
        <w:t>відповідний профіль</w:t>
      </w:r>
      <w:r>
        <w:rPr>
          <w:rFonts w:ascii="Times New Roman" w:eastAsia="Times New Roman" w:hAnsi="Times New Roman" w:cs="Times New Roman"/>
          <w:sz w:val="28"/>
          <w:szCs w:val="28"/>
          <w:lang w:eastAsia="uk-UA"/>
        </w:rPr>
        <w:t xml:space="preserve"> джерел</w:t>
      </w:r>
      <w:r w:rsidRPr="00886542">
        <w:rPr>
          <w:rFonts w:ascii="Times New Roman" w:eastAsia="Times New Roman" w:hAnsi="Times New Roman" w:cs="Times New Roman"/>
          <w:sz w:val="28"/>
          <w:szCs w:val="28"/>
          <w:lang w:eastAsia="uk-UA"/>
        </w:rPr>
        <w:t xml:space="preserve"> тепловиділення (імпортований із COMSOL).</w:t>
      </w:r>
    </w:p>
    <w:p w14:paraId="7E759253" w14:textId="77777777" w:rsidR="00CA79D0" w:rsidRPr="002F1DC1" w:rsidRDefault="00CA79D0" w:rsidP="00CA79D0">
      <w:pPr>
        <w:spacing w:line="360" w:lineRule="auto"/>
        <w:rPr>
          <w:rFonts w:ascii="Times New Roman" w:eastAsia="Times New Roman" w:hAnsi="Times New Roman" w:cs="Times New Roman"/>
          <w:sz w:val="28"/>
          <w:szCs w:val="28"/>
          <w:lang w:eastAsia="uk-UA"/>
        </w:rPr>
      </w:pPr>
      <w:r w:rsidRPr="00886542">
        <w:rPr>
          <w:rFonts w:ascii="Times New Roman" w:eastAsia="Times New Roman" w:hAnsi="Times New Roman" w:cs="Times New Roman"/>
          <w:sz w:val="28"/>
          <w:szCs w:val="28"/>
          <w:lang w:eastAsia="uk-UA"/>
        </w:rPr>
        <w:t xml:space="preserve">Симуляції проводилися </w:t>
      </w:r>
      <w:r>
        <w:rPr>
          <w:rFonts w:ascii="Times New Roman" w:eastAsia="Times New Roman" w:hAnsi="Times New Roman" w:cs="Times New Roman"/>
          <w:sz w:val="28"/>
          <w:szCs w:val="28"/>
          <w:lang w:eastAsia="uk-UA"/>
        </w:rPr>
        <w:t>для АЧХ в</w:t>
      </w:r>
      <w:r w:rsidRPr="00886542">
        <w:rPr>
          <w:rFonts w:ascii="Times New Roman" w:eastAsia="Times New Roman" w:hAnsi="Times New Roman" w:cs="Times New Roman"/>
          <w:sz w:val="28"/>
          <w:szCs w:val="28"/>
          <w:lang w:eastAsia="uk-UA"/>
        </w:rPr>
        <w:t xml:space="preserve"> діапазон</w:t>
      </w:r>
      <w:r>
        <w:rPr>
          <w:rFonts w:ascii="Times New Roman" w:eastAsia="Times New Roman" w:hAnsi="Times New Roman" w:cs="Times New Roman"/>
          <w:sz w:val="28"/>
          <w:szCs w:val="28"/>
          <w:lang w:eastAsia="uk-UA"/>
        </w:rPr>
        <w:t>і</w:t>
      </w:r>
      <w:r w:rsidRPr="00886542">
        <w:rPr>
          <w:rFonts w:ascii="Times New Roman" w:eastAsia="Times New Roman" w:hAnsi="Times New Roman" w:cs="Times New Roman"/>
          <w:sz w:val="28"/>
          <w:szCs w:val="28"/>
          <w:lang w:eastAsia="uk-UA"/>
        </w:rPr>
        <w:t xml:space="preserve"> частот від 10 </w:t>
      </w:r>
      <w:proofErr w:type="spellStart"/>
      <w:r w:rsidRPr="00886542">
        <w:rPr>
          <w:rFonts w:ascii="Times New Roman" w:eastAsia="Times New Roman" w:hAnsi="Times New Roman" w:cs="Times New Roman"/>
          <w:sz w:val="28"/>
          <w:szCs w:val="28"/>
          <w:lang w:eastAsia="uk-UA"/>
        </w:rPr>
        <w:t>Гц</w:t>
      </w:r>
      <w:proofErr w:type="spellEnd"/>
      <w:r w:rsidRPr="00886542">
        <w:rPr>
          <w:rFonts w:ascii="Times New Roman" w:eastAsia="Times New Roman" w:hAnsi="Times New Roman" w:cs="Times New Roman"/>
          <w:sz w:val="28"/>
          <w:szCs w:val="28"/>
          <w:lang w:eastAsia="uk-UA"/>
        </w:rPr>
        <w:t xml:space="preserve"> до 2000 </w:t>
      </w:r>
      <w:proofErr w:type="spellStart"/>
      <w:r w:rsidRPr="00886542">
        <w:rPr>
          <w:rFonts w:ascii="Times New Roman" w:eastAsia="Times New Roman" w:hAnsi="Times New Roman" w:cs="Times New Roman"/>
          <w:sz w:val="28"/>
          <w:szCs w:val="28"/>
          <w:lang w:eastAsia="uk-UA"/>
        </w:rPr>
        <w:t>Гц</w:t>
      </w:r>
      <w:proofErr w:type="spellEnd"/>
      <w:r w:rsidRPr="00886542">
        <w:rPr>
          <w:rFonts w:ascii="Times New Roman" w:eastAsia="Times New Roman" w:hAnsi="Times New Roman" w:cs="Times New Roman"/>
          <w:sz w:val="28"/>
          <w:szCs w:val="28"/>
          <w:lang w:eastAsia="uk-UA"/>
        </w:rPr>
        <w:t xml:space="preserve">, що відповідає експериментальним умовам </w:t>
      </w:r>
      <w:proofErr w:type="spellStart"/>
      <w:r w:rsidRPr="00886542">
        <w:rPr>
          <w:rFonts w:ascii="Times New Roman" w:eastAsia="Times New Roman" w:hAnsi="Times New Roman" w:cs="Times New Roman"/>
          <w:sz w:val="28"/>
          <w:szCs w:val="28"/>
          <w:lang w:eastAsia="uk-UA"/>
        </w:rPr>
        <w:t>фотоакустичних</w:t>
      </w:r>
      <w:proofErr w:type="spellEnd"/>
      <w:r w:rsidRPr="00886542">
        <w:rPr>
          <w:rFonts w:ascii="Times New Roman" w:eastAsia="Times New Roman" w:hAnsi="Times New Roman" w:cs="Times New Roman"/>
          <w:sz w:val="28"/>
          <w:szCs w:val="28"/>
          <w:lang w:eastAsia="uk-UA"/>
        </w:rPr>
        <w:t xml:space="preserve"> вимірювань.</w:t>
      </w:r>
      <w:r>
        <w:rPr>
          <w:rFonts w:ascii="Times New Roman" w:eastAsia="Times New Roman" w:hAnsi="Times New Roman" w:cs="Times New Roman"/>
          <w:sz w:val="28"/>
          <w:szCs w:val="28"/>
          <w:lang w:eastAsia="uk-UA"/>
        </w:rPr>
        <w:t xml:space="preserve"> </w:t>
      </w:r>
      <w:r w:rsidRPr="006E121E">
        <w:rPr>
          <w:rFonts w:ascii="Times New Roman" w:eastAsia="Times New Roman" w:hAnsi="Times New Roman" w:cs="Times New Roman"/>
          <w:sz w:val="28"/>
          <w:szCs w:val="28"/>
          <w:lang w:eastAsia="uk-UA"/>
        </w:rPr>
        <w:t xml:space="preserve">АЧХ </w:t>
      </w:r>
      <w:r>
        <w:rPr>
          <w:rFonts w:ascii="Times New Roman" w:eastAsia="Times New Roman" w:hAnsi="Times New Roman" w:cs="Times New Roman"/>
          <w:sz w:val="28"/>
          <w:szCs w:val="28"/>
          <w:lang w:eastAsia="uk-UA"/>
        </w:rPr>
        <w:t xml:space="preserve">розраховувались для </w:t>
      </w:r>
      <w:r w:rsidRPr="006E121E">
        <w:rPr>
          <w:rFonts w:ascii="Times New Roman" w:eastAsia="Times New Roman" w:hAnsi="Times New Roman" w:cs="Times New Roman"/>
          <w:sz w:val="28"/>
          <w:szCs w:val="28"/>
          <w:lang w:eastAsia="uk-UA"/>
        </w:rPr>
        <w:t>зразків</w:t>
      </w:r>
      <w:r w:rsidRPr="00AC455C">
        <w:rPr>
          <w:rFonts w:ascii="Times New Roman" w:eastAsia="Times New Roman" w:hAnsi="Times New Roman" w:cs="Times New Roman"/>
          <w:sz w:val="28"/>
          <w:szCs w:val="28"/>
          <w:lang w:eastAsia="uk-UA"/>
        </w:rPr>
        <w:t>, що м</w:t>
      </w:r>
      <w:r>
        <w:rPr>
          <w:rFonts w:ascii="Times New Roman" w:eastAsia="Times New Roman" w:hAnsi="Times New Roman" w:cs="Times New Roman"/>
          <w:sz w:val="28"/>
          <w:szCs w:val="28"/>
          <w:lang w:eastAsia="uk-UA"/>
        </w:rPr>
        <w:t xml:space="preserve">істять поруватий шар з ефективною товщиною близько 20 </w:t>
      </w:r>
      <w:proofErr w:type="spellStart"/>
      <w:r>
        <w:rPr>
          <w:rFonts w:ascii="Times New Roman" w:eastAsia="Times New Roman" w:hAnsi="Times New Roman" w:cs="Times New Roman"/>
          <w:sz w:val="28"/>
          <w:szCs w:val="28"/>
          <w:lang w:eastAsia="uk-UA"/>
        </w:rPr>
        <w:t>мкм</w:t>
      </w:r>
      <w:proofErr w:type="spellEnd"/>
      <w:r>
        <w:rPr>
          <w:rFonts w:ascii="Times New Roman" w:eastAsia="Times New Roman" w:hAnsi="Times New Roman" w:cs="Times New Roman"/>
          <w:sz w:val="28"/>
          <w:szCs w:val="28"/>
          <w:lang w:eastAsia="uk-UA"/>
        </w:rPr>
        <w:t>, та відрізняються між собою значенням ефективної поруватості шару.</w:t>
      </w:r>
      <w:r w:rsidRPr="006E121E">
        <w:rPr>
          <w:rFonts w:ascii="Times New Roman" w:eastAsia="Times New Roman" w:hAnsi="Times New Roman" w:cs="Times New Roman"/>
          <w:sz w:val="28"/>
          <w:szCs w:val="28"/>
          <w:lang w:eastAsia="uk-UA"/>
        </w:rPr>
        <w:t xml:space="preserve"> Розрахунок теоретичних кривих проводився з використанням </w:t>
      </w:r>
      <w:proofErr w:type="spellStart"/>
      <w:r w:rsidRPr="006E121E">
        <w:rPr>
          <w:rFonts w:ascii="Times New Roman" w:eastAsia="Times New Roman" w:hAnsi="Times New Roman" w:cs="Times New Roman"/>
          <w:sz w:val="28"/>
          <w:szCs w:val="28"/>
          <w:lang w:eastAsia="uk-UA"/>
        </w:rPr>
        <w:t>термохвильової</w:t>
      </w:r>
      <w:proofErr w:type="spellEnd"/>
      <w:r w:rsidRPr="006E121E">
        <w:rPr>
          <w:rFonts w:ascii="Times New Roman" w:eastAsia="Times New Roman" w:hAnsi="Times New Roman" w:cs="Times New Roman"/>
          <w:sz w:val="28"/>
          <w:szCs w:val="28"/>
          <w:lang w:eastAsia="uk-UA"/>
        </w:rPr>
        <w:t xml:space="preserve"> моделі, яка дозволяє встановити ефективну теплопровідність пористого шару через порівняння експериментальних і модельних</w:t>
      </w:r>
      <w:r>
        <w:rPr>
          <w:rFonts w:ascii="Times New Roman" w:eastAsia="Times New Roman" w:hAnsi="Times New Roman" w:cs="Times New Roman"/>
          <w:sz w:val="28"/>
          <w:szCs w:val="28"/>
          <w:lang w:eastAsia="uk-UA"/>
        </w:rPr>
        <w:t xml:space="preserve"> розрахунків, враховуючи конфігурацію </w:t>
      </w:r>
      <w:proofErr w:type="spellStart"/>
      <w:r>
        <w:rPr>
          <w:rFonts w:ascii="Times New Roman" w:eastAsia="Times New Roman" w:hAnsi="Times New Roman" w:cs="Times New Roman"/>
          <w:sz w:val="28"/>
          <w:szCs w:val="28"/>
          <w:lang w:eastAsia="uk-UA"/>
        </w:rPr>
        <w:t>фотоакустичної</w:t>
      </w:r>
      <w:proofErr w:type="spellEnd"/>
      <w:r>
        <w:rPr>
          <w:rFonts w:ascii="Times New Roman" w:eastAsia="Times New Roman" w:hAnsi="Times New Roman" w:cs="Times New Roman"/>
          <w:sz w:val="28"/>
          <w:szCs w:val="28"/>
          <w:lang w:eastAsia="uk-UA"/>
        </w:rPr>
        <w:t xml:space="preserve"> комірки:</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8"/>
      </w:tblGrid>
      <w:tr w:rsidR="00CA79D0" w:rsidRPr="002F1DC1" w14:paraId="5982C493" w14:textId="77777777" w:rsidTr="00CA79D0">
        <w:tc>
          <w:tcPr>
            <w:tcW w:w="8613" w:type="dxa"/>
          </w:tcPr>
          <w:p w14:paraId="7F7B6FDC" w14:textId="77777777" w:rsidR="00CA79D0" w:rsidRPr="002D6683" w:rsidRDefault="00CA79D0" w:rsidP="00CA79D0">
            <w:pPr>
              <w:spacing w:line="360" w:lineRule="auto"/>
              <w:ind w:firstLine="567"/>
              <w:jc w:val="both"/>
              <w:rPr>
                <w:rFonts w:eastAsia="Times New Roman"/>
                <w:lang w:val="uk-UA" w:eastAsia="uk-UA"/>
              </w:rPr>
            </w:pPr>
            <w:r w:rsidRPr="002D6683">
              <w:rPr>
                <w:rFonts w:eastAsia="Times New Roman"/>
                <w:lang w:val="uk-UA" w:eastAsia="uk-UA"/>
              </w:rPr>
              <w:t xml:space="preserve"> </w:t>
            </w:r>
            <m:oMath>
              <m:r>
                <w:rPr>
                  <w:rFonts w:ascii="Cambria Math" w:eastAsia="Times New Roman" w:hAnsi="Cambria Math"/>
                  <w:lang w:eastAsia="uk-UA" w:bidi="en-US"/>
                </w:rPr>
                <m:t>P</m:t>
              </m:r>
              <m:d>
                <m:dPr>
                  <m:ctrlPr>
                    <w:rPr>
                      <w:rFonts w:ascii="Cambria Math" w:eastAsia="Times New Roman" w:hAnsi="Cambria Math"/>
                      <w:i/>
                      <w:lang w:eastAsia="uk-UA"/>
                    </w:rPr>
                  </m:ctrlPr>
                </m:dPr>
                <m:e>
                  <m:r>
                    <w:rPr>
                      <w:rFonts w:ascii="Cambria Math" w:eastAsia="Times New Roman" w:hAnsi="Cambria Math"/>
                      <w:lang w:eastAsia="uk-UA"/>
                    </w:rPr>
                    <m:t>ω</m:t>
                  </m:r>
                </m:e>
              </m:d>
              <m:r>
                <w:rPr>
                  <w:rFonts w:ascii="Cambria Math" w:eastAsia="Times New Roman" w:hAnsi="Cambria Math"/>
                  <w:lang w:val="uk-UA" w:eastAsia="uk-UA"/>
                </w:rPr>
                <m:t>~</m:t>
              </m:r>
              <m:nary>
                <m:naryPr>
                  <m:limLoc m:val="undOvr"/>
                  <m:ctrlPr>
                    <w:rPr>
                      <w:rFonts w:ascii="Cambria Math" w:eastAsia="Times New Roman" w:hAnsi="Cambria Math"/>
                      <w:i/>
                      <w:lang w:eastAsia="uk-UA" w:bidi="en-US"/>
                    </w:rPr>
                  </m:ctrlPr>
                </m:naryPr>
                <m:sub>
                  <m:r>
                    <w:rPr>
                      <w:rFonts w:ascii="Cambria Math" w:eastAsia="Times New Roman" w:hAnsi="Cambria Math"/>
                      <w:lang w:val="uk-UA" w:eastAsia="uk-UA"/>
                    </w:rPr>
                    <m:t>0</m:t>
                  </m:r>
                </m:sub>
                <m:sup>
                  <m:r>
                    <w:rPr>
                      <w:rFonts w:ascii="Cambria Math" w:eastAsia="Times New Roman" w:hAnsi="Cambria Math"/>
                      <w:lang w:val="uk-UA" w:eastAsia="uk-UA"/>
                    </w:rPr>
                    <m:t>-∞</m:t>
                  </m:r>
                </m:sup>
                <m:e>
                  <m:r>
                    <m:rPr>
                      <m:sty m:val="p"/>
                    </m:rPr>
                    <w:rPr>
                      <w:rFonts w:ascii="Cambria Math" w:eastAsia="Times New Roman" w:hAnsi="Cambria Math"/>
                      <w:lang w:eastAsia="uk-UA" w:bidi="en-US"/>
                    </w:rPr>
                    <m:t>θ</m:t>
                  </m:r>
                  <m:d>
                    <m:dPr>
                      <m:ctrlPr>
                        <w:rPr>
                          <w:rFonts w:ascii="Cambria Math" w:eastAsia="Times New Roman" w:hAnsi="Cambria Math"/>
                          <w:lang w:eastAsia="uk-UA" w:bidi="en-US"/>
                        </w:rPr>
                      </m:ctrlPr>
                    </m:dPr>
                    <m:e>
                      <m:r>
                        <m:rPr>
                          <m:sty m:val="p"/>
                        </m:rPr>
                        <w:rPr>
                          <w:rFonts w:ascii="Cambria Math" w:eastAsia="Times New Roman" w:hAnsi="Cambria Math"/>
                          <w:lang w:val="uk-UA" w:eastAsia="uk-UA"/>
                        </w:rPr>
                        <m:t>0</m:t>
                      </m:r>
                    </m:e>
                  </m:d>
                  <m:r>
                    <m:rPr>
                      <m:sty m:val="p"/>
                    </m:rPr>
                    <w:rPr>
                      <w:rFonts w:ascii="Cambria Math" w:eastAsia="Times New Roman" w:hAnsi="Cambria Math"/>
                      <w:lang w:val="uk-UA" w:eastAsia="uk-UA"/>
                    </w:rPr>
                    <m:t>∙</m:t>
                  </m:r>
                  <m:func>
                    <m:funcPr>
                      <m:ctrlPr>
                        <w:rPr>
                          <w:rFonts w:ascii="Cambria Math" w:eastAsia="Times New Roman" w:hAnsi="Cambria Math"/>
                          <w:lang w:eastAsia="uk-UA" w:bidi="en-US"/>
                        </w:rPr>
                      </m:ctrlPr>
                    </m:funcPr>
                    <m:fName>
                      <m:r>
                        <m:rPr>
                          <m:sty m:val="p"/>
                        </m:rPr>
                        <w:rPr>
                          <w:rFonts w:ascii="Cambria Math" w:eastAsia="Times New Roman" w:hAnsi="Cambria Math"/>
                          <w:lang w:eastAsia="uk-UA" w:bidi="en-US"/>
                        </w:rPr>
                        <m:t>exp</m:t>
                      </m:r>
                    </m:fName>
                    <m:e>
                      <m:d>
                        <m:dPr>
                          <m:ctrlPr>
                            <w:rPr>
                              <w:rFonts w:ascii="Cambria Math" w:eastAsia="Times New Roman" w:hAnsi="Cambria Math"/>
                              <w:i/>
                              <w:lang w:eastAsia="uk-UA" w:bidi="en-US"/>
                            </w:rPr>
                          </m:ctrlPr>
                        </m:dPr>
                        <m:e>
                          <m:rad>
                            <m:radPr>
                              <m:degHide m:val="1"/>
                              <m:ctrlPr>
                                <w:rPr>
                                  <w:rFonts w:ascii="Cambria Math" w:eastAsia="Times New Roman" w:hAnsi="Cambria Math"/>
                                  <w:i/>
                                  <w:lang w:eastAsia="uk-UA" w:bidi="en-US"/>
                                </w:rPr>
                              </m:ctrlPr>
                            </m:radPr>
                            <m:deg/>
                            <m:e>
                              <m:r>
                                <w:rPr>
                                  <w:rFonts w:ascii="Cambria Math" w:eastAsia="Times New Roman" w:hAnsi="Cambria Math"/>
                                  <w:lang w:eastAsia="uk-UA" w:bidi="en-US"/>
                                </w:rPr>
                                <m:t>i</m:t>
                              </m:r>
                              <m:f>
                                <m:fPr>
                                  <m:type m:val="skw"/>
                                  <m:ctrlPr>
                                    <w:rPr>
                                      <w:rFonts w:ascii="Cambria Math" w:eastAsia="Times New Roman" w:hAnsi="Cambria Math"/>
                                      <w:i/>
                                      <w:lang w:eastAsia="uk-UA" w:bidi="en-US"/>
                                    </w:rPr>
                                  </m:ctrlPr>
                                </m:fPr>
                                <m:num>
                                  <m:r>
                                    <w:rPr>
                                      <w:rFonts w:ascii="Cambria Math" w:eastAsia="Times New Roman" w:hAnsi="Cambria Math"/>
                                      <w:lang w:eastAsia="uk-UA" w:bidi="en-US"/>
                                    </w:rPr>
                                    <m:t>ω</m:t>
                                  </m:r>
                                  <m:sSub>
                                    <m:sSubPr>
                                      <m:ctrlPr>
                                        <w:rPr>
                                          <w:rFonts w:ascii="Cambria Math" w:eastAsia="Times New Roman" w:hAnsi="Cambria Math"/>
                                          <w:i/>
                                          <w:lang w:eastAsia="uk-UA" w:bidi="en-US"/>
                                        </w:rPr>
                                      </m:ctrlPr>
                                    </m:sSubPr>
                                    <m:e>
                                      <m:r>
                                        <w:rPr>
                                          <w:rFonts w:ascii="Cambria Math" w:eastAsia="Times New Roman" w:hAnsi="Cambria Math"/>
                                          <w:lang w:eastAsia="uk-UA" w:bidi="en-US"/>
                                        </w:rPr>
                                        <m:t>c</m:t>
                                      </m:r>
                                    </m:e>
                                    <m:sub>
                                      <m:r>
                                        <w:rPr>
                                          <w:rFonts w:ascii="Cambria Math" w:eastAsia="Times New Roman" w:hAnsi="Cambria Math"/>
                                          <w:lang w:val="uk-UA" w:eastAsia="uk-UA"/>
                                        </w:rPr>
                                        <m:t>г</m:t>
                                      </m:r>
                                    </m:sub>
                                  </m:sSub>
                                  <m:sSub>
                                    <m:sSubPr>
                                      <m:ctrlPr>
                                        <w:rPr>
                                          <w:rFonts w:ascii="Cambria Math" w:eastAsia="Times New Roman" w:hAnsi="Cambria Math"/>
                                          <w:i/>
                                          <w:lang w:eastAsia="uk-UA" w:bidi="en-US"/>
                                        </w:rPr>
                                      </m:ctrlPr>
                                    </m:sSubPr>
                                    <m:e>
                                      <m:r>
                                        <w:rPr>
                                          <w:rFonts w:ascii="Cambria Math" w:eastAsia="Times New Roman" w:hAnsi="Cambria Math"/>
                                          <w:lang w:eastAsia="uk-UA" w:bidi="en-US"/>
                                        </w:rPr>
                                        <m:t>ρ</m:t>
                                      </m:r>
                                    </m:e>
                                    <m:sub>
                                      <m:r>
                                        <w:rPr>
                                          <w:rFonts w:ascii="Cambria Math" w:eastAsia="Times New Roman" w:hAnsi="Cambria Math"/>
                                          <w:lang w:val="uk-UA" w:eastAsia="uk-UA"/>
                                        </w:rPr>
                                        <m:t>г</m:t>
                                      </m:r>
                                    </m:sub>
                                  </m:sSub>
                                </m:num>
                                <m:den>
                                  <m:sSub>
                                    <m:sSubPr>
                                      <m:ctrlPr>
                                        <w:rPr>
                                          <w:rFonts w:ascii="Cambria Math" w:eastAsia="Times New Roman" w:hAnsi="Cambria Math"/>
                                          <w:i/>
                                          <w:lang w:eastAsia="uk-UA" w:bidi="en-US"/>
                                        </w:rPr>
                                      </m:ctrlPr>
                                    </m:sSubPr>
                                    <m:e>
                                      <m:r>
                                        <w:rPr>
                                          <w:rFonts w:ascii="Cambria Math" w:eastAsia="Times New Roman" w:hAnsi="Cambria Math"/>
                                          <w:lang w:eastAsia="uk-UA"/>
                                        </w:rPr>
                                        <m:t>χ</m:t>
                                      </m:r>
                                    </m:e>
                                    <m:sub>
                                      <m:r>
                                        <w:rPr>
                                          <w:rFonts w:ascii="Cambria Math" w:eastAsia="Times New Roman" w:hAnsi="Cambria Math"/>
                                          <w:lang w:val="uk-UA" w:eastAsia="uk-UA"/>
                                        </w:rPr>
                                        <m:t>г</m:t>
                                      </m:r>
                                    </m:sub>
                                  </m:sSub>
                                </m:den>
                              </m:f>
                            </m:e>
                          </m:rad>
                          <m:r>
                            <w:rPr>
                              <w:rFonts w:ascii="Cambria Math" w:eastAsia="Times New Roman" w:hAnsi="Cambria Math"/>
                              <w:lang w:eastAsia="uk-UA" w:bidi="en-US"/>
                            </w:rPr>
                            <m:t>z</m:t>
                          </m:r>
                        </m:e>
                      </m:d>
                    </m:e>
                  </m:func>
                  <m:r>
                    <w:rPr>
                      <w:rFonts w:ascii="Cambria Math" w:eastAsia="Times New Roman" w:hAnsi="Cambria Math"/>
                      <w:lang w:eastAsia="uk-UA" w:bidi="en-US"/>
                    </w:rPr>
                    <m:t>dz</m:t>
                  </m:r>
                  <m:r>
                    <w:rPr>
                      <w:rFonts w:ascii="Cambria Math" w:eastAsia="Times New Roman" w:hAnsi="Cambria Math"/>
                      <w:lang w:val="uk-UA" w:eastAsia="uk-UA"/>
                    </w:rPr>
                    <m:t>=-</m:t>
                  </m:r>
                </m:e>
              </m:nary>
              <m:r>
                <w:rPr>
                  <w:rFonts w:ascii="Cambria Math" w:eastAsia="Times New Roman" w:hAnsi="Cambria Math"/>
                  <w:lang w:eastAsia="uk-UA" w:bidi="en-US"/>
                </w:rPr>
                <m:t>θ</m:t>
              </m:r>
              <m:d>
                <m:dPr>
                  <m:ctrlPr>
                    <w:rPr>
                      <w:rFonts w:ascii="Cambria Math" w:eastAsia="Times New Roman" w:hAnsi="Cambria Math"/>
                      <w:i/>
                      <w:lang w:eastAsia="uk-UA" w:bidi="en-US"/>
                    </w:rPr>
                  </m:ctrlPr>
                </m:dPr>
                <m:e>
                  <m:r>
                    <w:rPr>
                      <w:rFonts w:ascii="Cambria Math" w:eastAsia="Times New Roman" w:hAnsi="Cambria Math"/>
                      <w:lang w:val="uk-UA" w:eastAsia="uk-UA"/>
                    </w:rPr>
                    <m:t>0</m:t>
                  </m:r>
                </m:e>
              </m:d>
              <m:rad>
                <m:radPr>
                  <m:degHide m:val="1"/>
                  <m:ctrlPr>
                    <w:rPr>
                      <w:rFonts w:ascii="Cambria Math" w:eastAsia="Times New Roman" w:hAnsi="Cambria Math"/>
                      <w:i/>
                      <w:lang w:eastAsia="uk-UA" w:bidi="en-US"/>
                    </w:rPr>
                  </m:ctrlPr>
                </m:radPr>
                <m:deg/>
                <m:e>
                  <m:f>
                    <m:fPr>
                      <m:ctrlPr>
                        <w:rPr>
                          <w:rFonts w:ascii="Cambria Math" w:eastAsia="Times New Roman" w:hAnsi="Cambria Math"/>
                          <w:i/>
                          <w:lang w:eastAsia="uk-UA" w:bidi="en-US"/>
                        </w:rPr>
                      </m:ctrlPr>
                    </m:fPr>
                    <m:num>
                      <m:sSub>
                        <m:sSubPr>
                          <m:ctrlPr>
                            <w:rPr>
                              <w:rFonts w:ascii="Cambria Math" w:eastAsia="Times New Roman" w:hAnsi="Cambria Math"/>
                              <w:i/>
                              <w:lang w:eastAsia="uk-UA" w:bidi="en-US"/>
                            </w:rPr>
                          </m:ctrlPr>
                        </m:sSubPr>
                        <m:e>
                          <m:r>
                            <w:rPr>
                              <w:rFonts w:ascii="Cambria Math" w:eastAsia="Times New Roman" w:hAnsi="Cambria Math"/>
                              <w:lang w:eastAsia="uk-UA"/>
                            </w:rPr>
                            <m:t>χ</m:t>
                          </m:r>
                        </m:e>
                        <m:sub>
                          <m:r>
                            <w:rPr>
                              <w:rFonts w:ascii="Cambria Math" w:eastAsia="Times New Roman" w:hAnsi="Cambria Math"/>
                              <w:lang w:val="uk-UA" w:eastAsia="uk-UA"/>
                            </w:rPr>
                            <m:t>г</m:t>
                          </m:r>
                        </m:sub>
                      </m:sSub>
                    </m:num>
                    <m:den>
                      <m:r>
                        <w:rPr>
                          <w:rFonts w:ascii="Cambria Math" w:eastAsia="Times New Roman" w:hAnsi="Cambria Math"/>
                          <w:lang w:eastAsia="uk-UA" w:bidi="en-US"/>
                        </w:rPr>
                        <m:t>iω</m:t>
                      </m:r>
                      <m:sSub>
                        <m:sSubPr>
                          <m:ctrlPr>
                            <w:rPr>
                              <w:rFonts w:ascii="Cambria Math" w:eastAsia="Times New Roman" w:hAnsi="Cambria Math"/>
                              <w:i/>
                              <w:lang w:eastAsia="uk-UA" w:bidi="en-US"/>
                            </w:rPr>
                          </m:ctrlPr>
                        </m:sSubPr>
                        <m:e>
                          <m:r>
                            <w:rPr>
                              <w:rFonts w:ascii="Cambria Math" w:eastAsia="Times New Roman" w:hAnsi="Cambria Math"/>
                              <w:lang w:eastAsia="uk-UA" w:bidi="en-US"/>
                            </w:rPr>
                            <m:t>c</m:t>
                          </m:r>
                        </m:e>
                        <m:sub>
                          <m:r>
                            <w:rPr>
                              <w:rFonts w:ascii="Cambria Math" w:eastAsia="Times New Roman" w:hAnsi="Cambria Math"/>
                              <w:lang w:val="uk-UA" w:eastAsia="uk-UA"/>
                            </w:rPr>
                            <m:t>г</m:t>
                          </m:r>
                        </m:sub>
                      </m:sSub>
                      <m:sSub>
                        <m:sSubPr>
                          <m:ctrlPr>
                            <w:rPr>
                              <w:rFonts w:ascii="Cambria Math" w:eastAsia="Times New Roman" w:hAnsi="Cambria Math"/>
                              <w:i/>
                              <w:lang w:eastAsia="uk-UA" w:bidi="en-US"/>
                            </w:rPr>
                          </m:ctrlPr>
                        </m:sSubPr>
                        <m:e>
                          <m:r>
                            <w:rPr>
                              <w:rFonts w:ascii="Cambria Math" w:eastAsia="Times New Roman" w:hAnsi="Cambria Math"/>
                              <w:lang w:eastAsia="uk-UA" w:bidi="en-US"/>
                            </w:rPr>
                            <m:t>ρ</m:t>
                          </m:r>
                        </m:e>
                        <m:sub>
                          <m:r>
                            <w:rPr>
                              <w:rFonts w:ascii="Cambria Math" w:eastAsia="Times New Roman" w:hAnsi="Cambria Math"/>
                              <w:lang w:val="uk-UA" w:eastAsia="uk-UA"/>
                            </w:rPr>
                            <m:t>г</m:t>
                          </m:r>
                        </m:sub>
                      </m:sSub>
                    </m:den>
                  </m:f>
                </m:e>
              </m:rad>
            </m:oMath>
            <w:r w:rsidRPr="002D6683">
              <w:rPr>
                <w:rFonts w:eastAsia="Times New Roman"/>
                <w:lang w:val="uk-UA" w:eastAsia="uk-UA"/>
              </w:rPr>
              <w:t xml:space="preserve"> ,</w:t>
            </w:r>
          </w:p>
        </w:tc>
        <w:tc>
          <w:tcPr>
            <w:tcW w:w="958" w:type="dxa"/>
            <w:vAlign w:val="center"/>
          </w:tcPr>
          <w:p w14:paraId="3D7F58E9" w14:textId="77777777" w:rsidR="00CA79D0" w:rsidRPr="002F1DC1" w:rsidRDefault="00CA79D0" w:rsidP="00CA79D0">
            <w:pPr>
              <w:spacing w:line="360" w:lineRule="auto"/>
              <w:jc w:val="both"/>
              <w:rPr>
                <w:rFonts w:eastAsia="Times New Roman"/>
                <w:lang w:eastAsia="uk-UA" w:bidi="en-US"/>
              </w:rPr>
            </w:pPr>
            <w:r w:rsidRPr="002F1DC1">
              <w:rPr>
                <w:rFonts w:eastAsia="Times New Roman"/>
                <w:lang w:eastAsia="uk-UA" w:bidi="en-US"/>
              </w:rPr>
              <w:t>(</w:t>
            </w:r>
            <w:r w:rsidRPr="002F1DC1">
              <w:rPr>
                <w:rFonts w:eastAsia="Times New Roman"/>
                <w:lang w:eastAsia="uk-UA"/>
              </w:rPr>
              <w:t>2</w:t>
            </w:r>
            <w:r w:rsidRPr="002F1DC1">
              <w:rPr>
                <w:rFonts w:eastAsia="Times New Roman"/>
                <w:lang w:eastAsia="uk-UA" w:bidi="en-US"/>
              </w:rPr>
              <w:t>)</w:t>
            </w:r>
          </w:p>
        </w:tc>
      </w:tr>
    </w:tbl>
    <w:p w14:paraId="08BC24C1" w14:textId="77777777" w:rsidR="00CA79D0" w:rsidRPr="009F3C0A" w:rsidRDefault="00CA79D0" w:rsidP="00CA79D0">
      <w:pPr>
        <w:spacing w:line="360" w:lineRule="auto"/>
        <w:ind w:firstLine="0"/>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 xml:space="preserve">тут індекс </w:t>
      </w:r>
      <w:r w:rsidRPr="0055708E">
        <w:rPr>
          <w:rFonts w:ascii="Times New Roman" w:eastAsia="Times New Roman" w:hAnsi="Times New Roman" w:cs="Times New Roman"/>
          <w:i/>
          <w:iCs/>
          <w:sz w:val="28"/>
          <w:szCs w:val="28"/>
          <w:lang w:eastAsia="uk-UA"/>
        </w:rPr>
        <w:t>г</w:t>
      </w:r>
      <w:r>
        <w:rPr>
          <w:rFonts w:ascii="Times New Roman" w:eastAsia="Times New Roman" w:hAnsi="Times New Roman" w:cs="Times New Roman"/>
          <w:sz w:val="28"/>
          <w:szCs w:val="28"/>
          <w:lang w:eastAsia="uk-UA"/>
        </w:rPr>
        <w:t xml:space="preserve"> – вказує на відношення параметрів до газу, яким заповнена </w:t>
      </w:r>
      <w:proofErr w:type="spellStart"/>
      <w:r>
        <w:rPr>
          <w:rFonts w:ascii="Times New Roman" w:eastAsia="Times New Roman" w:hAnsi="Times New Roman" w:cs="Times New Roman"/>
          <w:sz w:val="28"/>
          <w:szCs w:val="28"/>
          <w:lang w:eastAsia="uk-UA"/>
        </w:rPr>
        <w:t>фотоакустична</w:t>
      </w:r>
      <w:proofErr w:type="spellEnd"/>
      <w:r>
        <w:rPr>
          <w:rFonts w:ascii="Times New Roman" w:eastAsia="Times New Roman" w:hAnsi="Times New Roman" w:cs="Times New Roman"/>
          <w:sz w:val="28"/>
          <w:szCs w:val="28"/>
          <w:lang w:eastAsia="uk-UA"/>
        </w:rPr>
        <w:t xml:space="preserve"> комірка</w:t>
      </w:r>
      <w:r w:rsidRPr="009F3C0A">
        <w:rPr>
          <w:rFonts w:ascii="Times New Roman" w:eastAsia="Times New Roman" w:hAnsi="Times New Roman" w:cs="Times New Roman"/>
          <w:sz w:val="28"/>
          <w:szCs w:val="28"/>
          <w:lang w:val="ru-RU" w:eastAsia="uk-UA"/>
        </w:rPr>
        <w:t>.</w:t>
      </w:r>
    </w:p>
    <w:p w14:paraId="34DAC26D" w14:textId="77777777" w:rsidR="00CA79D0" w:rsidRDefault="00CA79D0" w:rsidP="00CA79D0">
      <w:pPr>
        <w:spacing w:line="360" w:lineRule="auto"/>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val="ru-RU" w:eastAsia="uk-UA"/>
        </w:rPr>
        <w:t>Вхідні</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дані</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відносно</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джерел</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тепловиділення</w:t>
      </w:r>
      <w:proofErr w:type="spellEnd"/>
      <w:r>
        <w:rPr>
          <w:rFonts w:ascii="Times New Roman" w:eastAsia="Times New Roman" w:hAnsi="Times New Roman" w:cs="Times New Roman"/>
          <w:sz w:val="28"/>
          <w:szCs w:val="28"/>
          <w:lang w:val="ru-RU" w:eastAsia="uk-UA"/>
        </w:rPr>
        <w:t xml:space="preserve"> в </w:t>
      </w:r>
      <w:proofErr w:type="spellStart"/>
      <w:r>
        <w:rPr>
          <w:rFonts w:ascii="Times New Roman" w:eastAsia="Times New Roman" w:hAnsi="Times New Roman" w:cs="Times New Roman"/>
          <w:sz w:val="28"/>
          <w:szCs w:val="28"/>
          <w:lang w:val="ru-RU" w:eastAsia="uk-UA"/>
        </w:rPr>
        <w:t>мультишарових</w:t>
      </w:r>
      <w:proofErr w:type="spellEnd"/>
      <w:r>
        <w:rPr>
          <w:rFonts w:ascii="Times New Roman" w:eastAsia="Times New Roman" w:hAnsi="Times New Roman" w:cs="Times New Roman"/>
          <w:sz w:val="28"/>
          <w:szCs w:val="28"/>
          <w:lang w:val="ru-RU" w:eastAsia="uk-UA"/>
        </w:rPr>
        <w:t xml:space="preserve"> структурах </w:t>
      </w:r>
      <w:proofErr w:type="spellStart"/>
      <w:r>
        <w:rPr>
          <w:rFonts w:ascii="Times New Roman" w:eastAsia="Times New Roman" w:hAnsi="Times New Roman" w:cs="Times New Roman"/>
          <w:sz w:val="28"/>
          <w:szCs w:val="28"/>
          <w:lang w:val="ru-RU" w:eastAsia="uk-UA"/>
        </w:rPr>
        <w:t>із</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заданими</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товщинами</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шарів</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використовували</w:t>
      </w:r>
      <w:proofErr w:type="spellEnd"/>
      <w:r>
        <w:rPr>
          <w:rFonts w:ascii="Times New Roman" w:eastAsia="Times New Roman" w:hAnsi="Times New Roman" w:cs="Times New Roman"/>
          <w:sz w:val="28"/>
          <w:szCs w:val="28"/>
          <w:lang w:val="ru-RU" w:eastAsia="uk-UA"/>
        </w:rPr>
        <w:t xml:space="preserve"> за основу </w:t>
      </w:r>
      <w:proofErr w:type="spellStart"/>
      <w:r>
        <w:rPr>
          <w:rFonts w:ascii="Times New Roman" w:eastAsia="Times New Roman" w:hAnsi="Times New Roman" w:cs="Times New Roman"/>
          <w:sz w:val="28"/>
          <w:szCs w:val="28"/>
          <w:lang w:val="ru-RU" w:eastAsia="uk-UA"/>
        </w:rPr>
        <w:t>результати</w:t>
      </w:r>
      <w:proofErr w:type="spellEnd"/>
      <w:r>
        <w:rPr>
          <w:rFonts w:ascii="Times New Roman" w:eastAsia="Times New Roman" w:hAnsi="Times New Roman" w:cs="Times New Roman"/>
          <w:sz w:val="28"/>
          <w:szCs w:val="28"/>
          <w:lang w:val="ru-RU" w:eastAsia="uk-UA"/>
        </w:rPr>
        <w:t xml:space="preserve"> СЕМ </w:t>
      </w:r>
      <w:proofErr w:type="spellStart"/>
      <w:r>
        <w:rPr>
          <w:rFonts w:ascii="Times New Roman" w:eastAsia="Times New Roman" w:hAnsi="Times New Roman" w:cs="Times New Roman"/>
          <w:sz w:val="28"/>
          <w:szCs w:val="28"/>
          <w:lang w:val="ru-RU" w:eastAsia="uk-UA"/>
        </w:rPr>
        <w:lastRenderedPageBreak/>
        <w:t>аналізу</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зразків</w:t>
      </w:r>
      <w:proofErr w:type="spellEnd"/>
      <w:r>
        <w:rPr>
          <w:rFonts w:ascii="Times New Roman" w:eastAsia="Times New Roman" w:hAnsi="Times New Roman" w:cs="Times New Roman"/>
          <w:sz w:val="28"/>
          <w:szCs w:val="28"/>
          <w:lang w:val="ru-RU" w:eastAsia="uk-UA"/>
        </w:rPr>
        <w:t>. В результат</w:t>
      </w:r>
      <w:r>
        <w:rPr>
          <w:rFonts w:ascii="Times New Roman" w:eastAsia="Times New Roman" w:hAnsi="Times New Roman" w:cs="Times New Roman"/>
          <w:sz w:val="28"/>
          <w:szCs w:val="28"/>
          <w:lang w:eastAsia="uk-UA"/>
        </w:rPr>
        <w:t>і, д</w:t>
      </w:r>
      <w:r w:rsidRPr="00886542">
        <w:rPr>
          <w:rFonts w:ascii="Times New Roman" w:eastAsia="Times New Roman" w:hAnsi="Times New Roman" w:cs="Times New Roman"/>
          <w:sz w:val="28"/>
          <w:szCs w:val="28"/>
          <w:lang w:eastAsia="uk-UA"/>
        </w:rPr>
        <w:t xml:space="preserve">ля кожного зразка </w:t>
      </w:r>
      <w:r>
        <w:rPr>
          <w:rFonts w:ascii="Times New Roman" w:eastAsia="Times New Roman" w:hAnsi="Times New Roman" w:cs="Times New Roman"/>
          <w:sz w:val="28"/>
          <w:szCs w:val="28"/>
          <w:lang w:eastAsia="uk-UA"/>
        </w:rPr>
        <w:t>серій А-</w:t>
      </w:r>
      <w:r>
        <w:rPr>
          <w:rFonts w:ascii="Times New Roman" w:eastAsia="Times New Roman" w:hAnsi="Times New Roman" w:cs="Times New Roman"/>
          <w:sz w:val="28"/>
          <w:szCs w:val="28"/>
          <w:lang w:val="en-US" w:eastAsia="uk-UA"/>
        </w:rPr>
        <w:t>D</w:t>
      </w:r>
      <w:r w:rsidRPr="009F3C0A">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наведених</w:t>
      </w:r>
      <w:proofErr w:type="spellEnd"/>
      <w:r>
        <w:rPr>
          <w:rFonts w:ascii="Times New Roman" w:eastAsia="Times New Roman" w:hAnsi="Times New Roman" w:cs="Times New Roman"/>
          <w:sz w:val="28"/>
          <w:szCs w:val="28"/>
          <w:lang w:val="ru-RU" w:eastAsia="uk-UA"/>
        </w:rPr>
        <w:t xml:space="preserve"> у </w:t>
      </w:r>
      <w:proofErr w:type="spellStart"/>
      <w:r>
        <w:rPr>
          <w:rFonts w:ascii="Times New Roman" w:eastAsia="Times New Roman" w:hAnsi="Times New Roman" w:cs="Times New Roman"/>
          <w:sz w:val="28"/>
          <w:szCs w:val="28"/>
          <w:lang w:val="ru-RU" w:eastAsia="uk-UA"/>
        </w:rPr>
        <w:t>Таблиці</w:t>
      </w:r>
      <w:proofErr w:type="spellEnd"/>
      <w:r>
        <w:rPr>
          <w:rFonts w:ascii="Times New Roman" w:eastAsia="Times New Roman" w:hAnsi="Times New Roman" w:cs="Times New Roman"/>
          <w:sz w:val="28"/>
          <w:szCs w:val="28"/>
          <w:lang w:val="ru-RU" w:eastAsia="uk-UA"/>
        </w:rPr>
        <w:t xml:space="preserve"> 1 (де </w:t>
      </w:r>
      <w:proofErr w:type="spellStart"/>
      <w:r>
        <w:rPr>
          <w:rFonts w:ascii="Times New Roman" w:eastAsia="Times New Roman" w:hAnsi="Times New Roman" w:cs="Times New Roman"/>
          <w:sz w:val="28"/>
          <w:szCs w:val="28"/>
          <w:lang w:val="ru-RU" w:eastAsia="uk-UA"/>
        </w:rPr>
        <w:t>вказано</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зокрема</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значення</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ефективної</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поруватості</w:t>
      </w:r>
      <w:proofErr w:type="spellEnd"/>
      <w:r>
        <w:rPr>
          <w:rFonts w:ascii="Times New Roman" w:eastAsia="Times New Roman" w:hAnsi="Times New Roman" w:cs="Times New Roman"/>
          <w:sz w:val="28"/>
          <w:szCs w:val="28"/>
          <w:lang w:val="ru-RU" w:eastAsia="uk-UA"/>
        </w:rPr>
        <w:t xml:space="preserve"> та </w:t>
      </w:r>
      <w:proofErr w:type="spellStart"/>
      <w:r>
        <w:rPr>
          <w:rFonts w:ascii="Times New Roman" w:eastAsia="Times New Roman" w:hAnsi="Times New Roman" w:cs="Times New Roman"/>
          <w:sz w:val="28"/>
          <w:szCs w:val="28"/>
          <w:lang w:val="ru-RU" w:eastAsia="uk-UA"/>
        </w:rPr>
        <w:t>товщини</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всієї</w:t>
      </w:r>
      <w:proofErr w:type="spellEnd"/>
      <w:r>
        <w:rPr>
          <w:rFonts w:ascii="Times New Roman" w:eastAsia="Times New Roman" w:hAnsi="Times New Roman" w:cs="Times New Roman"/>
          <w:sz w:val="28"/>
          <w:szCs w:val="28"/>
          <w:lang w:val="ru-RU" w:eastAsia="uk-UA"/>
        </w:rPr>
        <w:t xml:space="preserve"> </w:t>
      </w:r>
      <w:proofErr w:type="spellStart"/>
      <w:r>
        <w:rPr>
          <w:rFonts w:ascii="Times New Roman" w:eastAsia="Times New Roman" w:hAnsi="Times New Roman" w:cs="Times New Roman"/>
          <w:sz w:val="28"/>
          <w:szCs w:val="28"/>
          <w:lang w:val="ru-RU" w:eastAsia="uk-UA"/>
        </w:rPr>
        <w:t>системи</w:t>
      </w:r>
      <w:proofErr w:type="spellEnd"/>
      <w:r>
        <w:rPr>
          <w:rFonts w:ascii="Times New Roman" w:eastAsia="Times New Roman" w:hAnsi="Times New Roman" w:cs="Times New Roman"/>
          <w:sz w:val="28"/>
          <w:szCs w:val="28"/>
          <w:lang w:val="ru-RU" w:eastAsia="uk-UA"/>
        </w:rPr>
        <w:t xml:space="preserve">), </w:t>
      </w:r>
      <w:r w:rsidRPr="00886542">
        <w:rPr>
          <w:rFonts w:ascii="Times New Roman" w:eastAsia="Times New Roman" w:hAnsi="Times New Roman" w:cs="Times New Roman"/>
          <w:sz w:val="28"/>
          <w:szCs w:val="28"/>
          <w:lang w:eastAsia="uk-UA"/>
        </w:rPr>
        <w:t>було отримано набір розрахованих АЧХ при різних значеннях ефективної теплопровідності.</w:t>
      </w:r>
      <w:r>
        <w:rPr>
          <w:rFonts w:ascii="Times New Roman" w:eastAsia="Times New Roman" w:hAnsi="Times New Roman" w:cs="Times New Roman"/>
          <w:sz w:val="28"/>
          <w:szCs w:val="28"/>
          <w:lang w:val="ru-RU" w:eastAsia="uk-UA"/>
        </w:rPr>
        <w:t xml:space="preserve"> </w:t>
      </w:r>
      <w:r w:rsidRPr="00886542">
        <w:rPr>
          <w:rFonts w:ascii="Times New Roman" w:eastAsia="Times New Roman" w:hAnsi="Times New Roman" w:cs="Times New Roman"/>
          <w:sz w:val="28"/>
          <w:szCs w:val="28"/>
          <w:lang w:eastAsia="uk-UA"/>
        </w:rPr>
        <w:t>Проведене</w:t>
      </w:r>
      <w:r>
        <w:rPr>
          <w:rFonts w:ascii="Times New Roman" w:eastAsia="Times New Roman" w:hAnsi="Times New Roman" w:cs="Times New Roman"/>
          <w:sz w:val="28"/>
          <w:szCs w:val="28"/>
          <w:lang w:eastAsia="uk-UA"/>
        </w:rPr>
        <w:t xml:space="preserve"> на Рис. 1-12</w:t>
      </w:r>
      <w:r w:rsidRPr="00886542">
        <w:rPr>
          <w:rFonts w:ascii="Times New Roman" w:eastAsia="Times New Roman" w:hAnsi="Times New Roman" w:cs="Times New Roman"/>
          <w:sz w:val="28"/>
          <w:szCs w:val="28"/>
          <w:lang w:eastAsia="uk-UA"/>
        </w:rPr>
        <w:t xml:space="preserve"> накладан</w:t>
      </w:r>
      <w:r>
        <w:rPr>
          <w:rFonts w:ascii="Times New Roman" w:eastAsia="Times New Roman" w:hAnsi="Times New Roman" w:cs="Times New Roman"/>
          <w:sz w:val="28"/>
          <w:szCs w:val="28"/>
          <w:lang w:eastAsia="uk-UA"/>
        </w:rPr>
        <w:t>ня</w:t>
      </w:r>
      <w:r w:rsidRPr="00886542">
        <w:rPr>
          <w:rFonts w:ascii="Times New Roman" w:eastAsia="Times New Roman" w:hAnsi="Times New Roman" w:cs="Times New Roman"/>
          <w:sz w:val="28"/>
          <w:szCs w:val="28"/>
          <w:lang w:eastAsia="uk-UA"/>
        </w:rPr>
        <w:t xml:space="preserve"> експериментальних та модельних кривих дозволило визначити оптимальні значення </w:t>
      </w:r>
      <w:r>
        <w:rPr>
          <w:rFonts w:ascii="Times New Roman" w:eastAsia="Times New Roman" w:hAnsi="Times New Roman" w:cs="Times New Roman"/>
          <w:sz w:val="28"/>
          <w:szCs w:val="28"/>
          <w:lang w:eastAsia="uk-UA"/>
        </w:rPr>
        <w:t>теплопровідності,</w:t>
      </w:r>
      <w:r w:rsidRPr="00886542">
        <w:rPr>
          <w:rFonts w:ascii="Times New Roman" w:eastAsia="Times New Roman" w:hAnsi="Times New Roman" w:cs="Times New Roman"/>
          <w:sz w:val="28"/>
          <w:szCs w:val="28"/>
          <w:lang w:eastAsia="uk-UA"/>
        </w:rPr>
        <w:t xml:space="preserve"> які забезпечували мінімум </w:t>
      </w:r>
      <w:r>
        <w:rPr>
          <w:rFonts w:ascii="Times New Roman" w:eastAsia="Times New Roman" w:hAnsi="Times New Roman" w:cs="Times New Roman"/>
          <w:sz w:val="28"/>
          <w:szCs w:val="28"/>
          <w:lang w:eastAsia="uk-UA"/>
        </w:rPr>
        <w:t xml:space="preserve">розбіжності між модельними розрахунками та </w:t>
      </w:r>
      <w:proofErr w:type="spellStart"/>
      <w:r>
        <w:rPr>
          <w:rFonts w:ascii="Times New Roman" w:eastAsia="Times New Roman" w:hAnsi="Times New Roman" w:cs="Times New Roman"/>
          <w:sz w:val="28"/>
          <w:szCs w:val="28"/>
          <w:lang w:eastAsia="uk-UA"/>
        </w:rPr>
        <w:t>визначиними</w:t>
      </w:r>
      <w:proofErr w:type="spellEnd"/>
      <w:r>
        <w:rPr>
          <w:rFonts w:ascii="Times New Roman" w:eastAsia="Times New Roman" w:hAnsi="Times New Roman" w:cs="Times New Roman"/>
          <w:sz w:val="28"/>
          <w:szCs w:val="28"/>
          <w:lang w:eastAsia="uk-UA"/>
        </w:rPr>
        <w:t xml:space="preserve"> експериментальними даними</w:t>
      </w:r>
      <w:r w:rsidRPr="00886542">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14:paraId="47619FEC" w14:textId="77777777" w:rsidR="00CA79D0" w:rsidRPr="00DC75D0" w:rsidRDefault="00CA79D0" w:rsidP="00CA79D0">
      <w:pPr>
        <w:spacing w:line="360" w:lineRule="auto"/>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Виявилось, що д</w:t>
      </w:r>
      <w:r w:rsidRPr="00886542">
        <w:rPr>
          <w:rFonts w:ascii="Times New Roman" w:eastAsia="Times New Roman" w:hAnsi="Times New Roman" w:cs="Times New Roman"/>
          <w:sz w:val="28"/>
          <w:szCs w:val="28"/>
          <w:lang w:eastAsia="uk-UA"/>
        </w:rPr>
        <w:t xml:space="preserve">ля мультишарових структур отримані значення виявилися </w:t>
      </w:r>
      <w:r>
        <w:rPr>
          <w:rFonts w:ascii="Times New Roman" w:eastAsia="Times New Roman" w:hAnsi="Times New Roman" w:cs="Times New Roman"/>
          <w:sz w:val="28"/>
          <w:szCs w:val="28"/>
          <w:lang w:eastAsia="uk-UA"/>
        </w:rPr>
        <w:t xml:space="preserve">порівняно </w:t>
      </w:r>
      <w:r w:rsidRPr="00886542">
        <w:rPr>
          <w:rFonts w:ascii="Times New Roman" w:eastAsia="Times New Roman" w:hAnsi="Times New Roman" w:cs="Times New Roman"/>
          <w:sz w:val="28"/>
          <w:szCs w:val="28"/>
          <w:lang w:eastAsia="uk-UA"/>
        </w:rPr>
        <w:t xml:space="preserve">нижчими, ніж для окремих одношарових аналогів, що свідчить про додатковий опір </w:t>
      </w:r>
      <w:proofErr w:type="spellStart"/>
      <w:r w:rsidRPr="00886542">
        <w:rPr>
          <w:rFonts w:ascii="Times New Roman" w:eastAsia="Times New Roman" w:hAnsi="Times New Roman" w:cs="Times New Roman"/>
          <w:sz w:val="28"/>
          <w:szCs w:val="28"/>
          <w:lang w:eastAsia="uk-UA"/>
        </w:rPr>
        <w:t>теплопереносу</w:t>
      </w:r>
      <w:proofErr w:type="spellEnd"/>
      <w:r w:rsidRPr="00886542">
        <w:rPr>
          <w:rFonts w:ascii="Times New Roman" w:eastAsia="Times New Roman" w:hAnsi="Times New Roman" w:cs="Times New Roman"/>
          <w:sz w:val="28"/>
          <w:szCs w:val="28"/>
          <w:lang w:eastAsia="uk-UA"/>
        </w:rPr>
        <w:t xml:space="preserve"> на численних інтерфейсах.</w:t>
      </w:r>
      <w:r>
        <w:rPr>
          <w:rFonts w:ascii="Times New Roman" w:eastAsia="Times New Roman" w:hAnsi="Times New Roman" w:cs="Times New Roman"/>
          <w:sz w:val="28"/>
          <w:szCs w:val="28"/>
          <w:lang w:val="ru-RU" w:eastAsia="uk-UA"/>
        </w:rPr>
        <w:t xml:space="preserve"> </w:t>
      </w:r>
      <w:r w:rsidRPr="00886542">
        <w:rPr>
          <w:rFonts w:ascii="Times New Roman" w:eastAsia="Times New Roman" w:hAnsi="Times New Roman" w:cs="Times New Roman"/>
          <w:sz w:val="28"/>
          <w:szCs w:val="28"/>
          <w:lang w:eastAsia="uk-UA"/>
        </w:rPr>
        <w:t xml:space="preserve">Особливо цікавим є те, що для структур типу брегівських дзеркал значення ефективної теплопровідності систематично зменшувалося зі зростанням кількості періодів, що вказує на наростаючий вплив </w:t>
      </w:r>
      <w:proofErr w:type="spellStart"/>
      <w:r w:rsidRPr="00886542">
        <w:rPr>
          <w:rFonts w:ascii="Times New Roman" w:eastAsia="Times New Roman" w:hAnsi="Times New Roman" w:cs="Times New Roman"/>
          <w:sz w:val="28"/>
          <w:szCs w:val="28"/>
          <w:lang w:eastAsia="uk-UA"/>
        </w:rPr>
        <w:t>міжшарових</w:t>
      </w:r>
      <w:proofErr w:type="spellEnd"/>
      <w:r w:rsidRPr="00886542">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інтерфейсів</w:t>
      </w:r>
      <w:r w:rsidRPr="00886542">
        <w:rPr>
          <w:rFonts w:ascii="Times New Roman" w:eastAsia="Times New Roman" w:hAnsi="Times New Roman" w:cs="Times New Roman"/>
          <w:sz w:val="28"/>
          <w:szCs w:val="28"/>
          <w:lang w:eastAsia="uk-UA"/>
        </w:rPr>
        <w:t xml:space="preserve"> на тепловий транспорт.</w:t>
      </w:r>
    </w:p>
    <w:p w14:paraId="0740EFCA" w14:textId="77777777" w:rsidR="00CA79D0" w:rsidRDefault="00CA79D0" w:rsidP="00CA79D0">
      <w:pPr>
        <w:spacing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613BBDB2" w14:textId="77777777" w:rsidR="00CA79D0" w:rsidRDefault="00CA79D0" w:rsidP="00CA79D0">
      <w:pPr>
        <w:spacing w:line="360" w:lineRule="auto"/>
        <w:jc w:val="right"/>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Таблиця 1</w:t>
      </w:r>
    </w:p>
    <w:p w14:paraId="4BE94109" w14:textId="77777777" w:rsidR="00CA79D0" w:rsidRDefault="00CA79D0" w:rsidP="00CA79D0">
      <w:pPr>
        <w:spacing w:line="360" w:lineRule="auto"/>
        <w:jc w:val="right"/>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Структурні параметри досліджуваних зразків</w:t>
      </w:r>
    </w:p>
    <w:p w14:paraId="4E70DB46" w14:textId="77777777" w:rsidR="00CA79D0" w:rsidRDefault="00CA79D0" w:rsidP="00CA79D0">
      <w:pPr>
        <w:jc w:val="center"/>
        <w:rPr>
          <w:rFonts w:ascii="Times New Roman" w:hAnsi="Times New Roman" w:cs="Times New Roman"/>
          <w:b/>
          <w:sz w:val="28"/>
          <w:szCs w:val="28"/>
          <w:u w:val="single"/>
        </w:rPr>
      </w:pPr>
    </w:p>
    <w:p w14:paraId="5A98E093" w14:textId="77777777" w:rsidR="00CA79D0" w:rsidRPr="007409D0" w:rsidRDefault="00CA79D0" w:rsidP="00CA79D0">
      <w:pPr>
        <w:jc w:val="center"/>
        <w:rPr>
          <w:rFonts w:ascii="Times New Roman" w:hAnsi="Times New Roman" w:cs="Times New Roman"/>
          <w:sz w:val="28"/>
          <w:szCs w:val="28"/>
        </w:rPr>
      </w:pPr>
      <w:r w:rsidRPr="007409D0">
        <w:rPr>
          <w:rFonts w:ascii="Times New Roman" w:hAnsi="Times New Roman" w:cs="Times New Roman"/>
          <w:b/>
          <w:sz w:val="28"/>
          <w:szCs w:val="28"/>
          <w:u w:val="single"/>
        </w:rPr>
        <w:t>Серія А</w:t>
      </w:r>
    </w:p>
    <w:p w14:paraId="35EC4091" w14:textId="77777777" w:rsidR="00CA79D0" w:rsidRPr="007409D0" w:rsidRDefault="00CA79D0" w:rsidP="00CA79D0">
      <w:pPr>
        <w:jc w:val="center"/>
        <w:rPr>
          <w:rFonts w:ascii="Times New Roman" w:eastAsia="Calibri" w:hAnsi="Times New Roman" w:cs="Times New Roman"/>
          <w:i/>
          <w:color w:val="2E74B5" w:themeColor="accent5" w:themeShade="BF"/>
          <w:sz w:val="28"/>
          <w:szCs w:val="28"/>
        </w:rPr>
      </w:pPr>
    </w:p>
    <w:tbl>
      <w:tblPr>
        <w:tblStyle w:val="a3"/>
        <w:tblW w:w="0" w:type="auto"/>
        <w:jc w:val="center"/>
        <w:tblLook w:val="04A0" w:firstRow="1" w:lastRow="0" w:firstColumn="1" w:lastColumn="0" w:noHBand="0" w:noVBand="1"/>
      </w:tblPr>
      <w:tblGrid>
        <w:gridCol w:w="1333"/>
        <w:gridCol w:w="1373"/>
        <w:gridCol w:w="1376"/>
        <w:gridCol w:w="1350"/>
      </w:tblGrid>
      <w:tr w:rsidR="00CA79D0" w:rsidRPr="007409D0" w14:paraId="5389893F"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4375DA5C" w14:textId="77777777" w:rsidR="00CA79D0" w:rsidRPr="007409D0" w:rsidRDefault="00CA79D0" w:rsidP="00CA79D0">
            <w:pPr>
              <w:jc w:val="center"/>
              <w:rPr>
                <w:rFonts w:eastAsiaTheme="minorHAnsi"/>
                <w:lang w:val="uk-UA"/>
              </w:rPr>
            </w:pPr>
            <w:r w:rsidRPr="007409D0">
              <w:rPr>
                <w:lang w:val="uk-UA"/>
              </w:rPr>
              <w:t>№</w:t>
            </w:r>
          </w:p>
        </w:tc>
        <w:tc>
          <w:tcPr>
            <w:tcW w:w="1373" w:type="dxa"/>
            <w:tcBorders>
              <w:top w:val="single" w:sz="4" w:space="0" w:color="auto"/>
              <w:left w:val="single" w:sz="4" w:space="0" w:color="auto"/>
              <w:bottom w:val="single" w:sz="4" w:space="0" w:color="auto"/>
              <w:right w:val="single" w:sz="4" w:space="0" w:color="auto"/>
            </w:tcBorders>
            <w:hideMark/>
          </w:tcPr>
          <w:p w14:paraId="1B46D38A" w14:textId="77777777" w:rsidR="00CA79D0" w:rsidRPr="007409D0" w:rsidRDefault="00CA79D0" w:rsidP="00CA79D0">
            <w:pPr>
              <w:jc w:val="center"/>
              <w:rPr>
                <w:lang w:val="uk-UA"/>
              </w:rPr>
            </w:pPr>
            <w:r w:rsidRPr="007409D0">
              <w:rPr>
                <w:lang w:val="uk-UA"/>
              </w:rPr>
              <w:t>Кількість періодів</w:t>
            </w:r>
          </w:p>
        </w:tc>
        <w:tc>
          <w:tcPr>
            <w:tcW w:w="1376" w:type="dxa"/>
            <w:tcBorders>
              <w:top w:val="single" w:sz="4" w:space="0" w:color="auto"/>
              <w:left w:val="single" w:sz="4" w:space="0" w:color="auto"/>
              <w:bottom w:val="single" w:sz="4" w:space="0" w:color="auto"/>
              <w:right w:val="single" w:sz="4" w:space="0" w:color="auto"/>
            </w:tcBorders>
            <w:hideMark/>
          </w:tcPr>
          <w:p w14:paraId="072E1FFD" w14:textId="77777777" w:rsidR="00CA79D0" w:rsidRPr="007409D0" w:rsidRDefault="00CA79D0" w:rsidP="00CA79D0">
            <w:pPr>
              <w:jc w:val="center"/>
            </w:pPr>
            <w:r w:rsidRPr="007409D0">
              <w:rPr>
                <w:lang w:val="uk-UA"/>
              </w:rPr>
              <w:t xml:space="preserve">Товщина, </w:t>
            </w:r>
            <w:proofErr w:type="spellStart"/>
            <w:r w:rsidRPr="007409D0">
              <w:rPr>
                <w:lang w:val="uk-UA"/>
              </w:rPr>
              <w:t>мкм</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0F8DF1FF" w14:textId="77777777" w:rsidR="00CA79D0" w:rsidRPr="007409D0" w:rsidRDefault="00CA79D0" w:rsidP="00CA79D0">
            <w:pPr>
              <w:jc w:val="center"/>
            </w:pPr>
            <w:proofErr w:type="spellStart"/>
            <w:r w:rsidRPr="007409D0">
              <w:rPr>
                <w:lang w:val="uk-UA"/>
              </w:rPr>
              <w:t>р</w:t>
            </w:r>
            <w:r w:rsidRPr="007409D0">
              <w:rPr>
                <w:vertAlign w:val="subscript"/>
                <w:lang w:val="uk-UA"/>
              </w:rPr>
              <w:t>ефект</w:t>
            </w:r>
            <w:proofErr w:type="spellEnd"/>
            <w:r w:rsidRPr="007409D0">
              <w:rPr>
                <w:vertAlign w:val="subscript"/>
                <w:lang w:val="uk-UA"/>
              </w:rPr>
              <w:t>,</w:t>
            </w:r>
            <w:r w:rsidRPr="007409D0">
              <w:rPr>
                <w:lang w:val="uk-UA"/>
              </w:rPr>
              <w:t>, %</w:t>
            </w:r>
          </w:p>
        </w:tc>
      </w:tr>
      <w:tr w:rsidR="00CA79D0" w:rsidRPr="007409D0" w14:paraId="6A79C635"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5E6305E9" w14:textId="77777777" w:rsidR="00CA79D0" w:rsidRPr="007409D0" w:rsidRDefault="00CA79D0" w:rsidP="00CA79D0">
            <w:pPr>
              <w:jc w:val="center"/>
              <w:rPr>
                <w:lang w:val="uk-UA"/>
              </w:rPr>
            </w:pPr>
            <w:r w:rsidRPr="007409D0">
              <w:rPr>
                <w:lang w:val="uk-UA"/>
              </w:rPr>
              <w:t>А-121</w:t>
            </w:r>
          </w:p>
        </w:tc>
        <w:tc>
          <w:tcPr>
            <w:tcW w:w="1373" w:type="dxa"/>
            <w:tcBorders>
              <w:top w:val="single" w:sz="4" w:space="0" w:color="auto"/>
              <w:left w:val="single" w:sz="4" w:space="0" w:color="auto"/>
              <w:bottom w:val="single" w:sz="4" w:space="0" w:color="auto"/>
              <w:right w:val="single" w:sz="4" w:space="0" w:color="auto"/>
            </w:tcBorders>
            <w:hideMark/>
          </w:tcPr>
          <w:p w14:paraId="17E69530" w14:textId="77777777" w:rsidR="00CA79D0" w:rsidRPr="007409D0" w:rsidRDefault="00CA79D0" w:rsidP="00CA79D0">
            <w:pPr>
              <w:jc w:val="center"/>
              <w:rPr>
                <w:lang w:val="uk-UA"/>
              </w:rPr>
            </w:pPr>
            <w:r w:rsidRPr="007409D0">
              <w:rPr>
                <w:lang w:val="uk-UA"/>
              </w:rPr>
              <w:t>16</w:t>
            </w:r>
          </w:p>
        </w:tc>
        <w:tc>
          <w:tcPr>
            <w:tcW w:w="1376" w:type="dxa"/>
            <w:tcBorders>
              <w:top w:val="single" w:sz="4" w:space="0" w:color="auto"/>
              <w:left w:val="single" w:sz="4" w:space="0" w:color="auto"/>
              <w:bottom w:val="single" w:sz="4" w:space="0" w:color="auto"/>
              <w:right w:val="single" w:sz="4" w:space="0" w:color="auto"/>
            </w:tcBorders>
            <w:hideMark/>
          </w:tcPr>
          <w:p w14:paraId="03F6083D" w14:textId="77777777" w:rsidR="00CA79D0" w:rsidRPr="007409D0" w:rsidRDefault="00CA79D0" w:rsidP="00CA79D0">
            <w:pPr>
              <w:jc w:val="center"/>
            </w:pPr>
            <w:r w:rsidRPr="007409D0">
              <w:t>21,8</w:t>
            </w:r>
          </w:p>
        </w:tc>
        <w:tc>
          <w:tcPr>
            <w:tcW w:w="1350" w:type="dxa"/>
            <w:tcBorders>
              <w:top w:val="single" w:sz="4" w:space="0" w:color="auto"/>
              <w:left w:val="single" w:sz="4" w:space="0" w:color="auto"/>
              <w:bottom w:val="single" w:sz="4" w:space="0" w:color="auto"/>
              <w:right w:val="single" w:sz="4" w:space="0" w:color="auto"/>
            </w:tcBorders>
            <w:hideMark/>
          </w:tcPr>
          <w:p w14:paraId="10A6CFAC" w14:textId="77777777" w:rsidR="00CA79D0" w:rsidRPr="007409D0" w:rsidRDefault="00CA79D0" w:rsidP="00CA79D0">
            <w:pPr>
              <w:jc w:val="center"/>
              <w:rPr>
                <w:lang w:val="uk-UA"/>
              </w:rPr>
            </w:pPr>
            <w:r w:rsidRPr="007409D0">
              <w:rPr>
                <w:lang w:val="uk-UA"/>
              </w:rPr>
              <w:t>58</w:t>
            </w:r>
          </w:p>
        </w:tc>
      </w:tr>
      <w:tr w:rsidR="00CA79D0" w:rsidRPr="007409D0" w14:paraId="1ED7D038"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5CB5DF74" w14:textId="77777777" w:rsidR="00CA79D0" w:rsidRPr="007409D0" w:rsidRDefault="00CA79D0" w:rsidP="00CA79D0">
            <w:pPr>
              <w:jc w:val="center"/>
            </w:pPr>
            <w:r w:rsidRPr="007409D0">
              <w:rPr>
                <w:lang w:val="uk-UA"/>
              </w:rPr>
              <w:t>А-122</w:t>
            </w:r>
          </w:p>
        </w:tc>
        <w:tc>
          <w:tcPr>
            <w:tcW w:w="1373" w:type="dxa"/>
            <w:tcBorders>
              <w:top w:val="single" w:sz="4" w:space="0" w:color="auto"/>
              <w:left w:val="single" w:sz="4" w:space="0" w:color="auto"/>
              <w:bottom w:val="single" w:sz="4" w:space="0" w:color="auto"/>
              <w:right w:val="single" w:sz="4" w:space="0" w:color="auto"/>
            </w:tcBorders>
            <w:hideMark/>
          </w:tcPr>
          <w:p w14:paraId="484A5D2D" w14:textId="77777777" w:rsidR="00CA79D0" w:rsidRPr="007409D0" w:rsidRDefault="00CA79D0" w:rsidP="00CA79D0">
            <w:pPr>
              <w:jc w:val="center"/>
              <w:rPr>
                <w:lang w:val="uk-UA"/>
              </w:rPr>
            </w:pPr>
            <w:r w:rsidRPr="007409D0">
              <w:rPr>
                <w:lang w:val="uk-UA"/>
              </w:rPr>
              <w:t>32</w:t>
            </w:r>
          </w:p>
        </w:tc>
        <w:tc>
          <w:tcPr>
            <w:tcW w:w="1376" w:type="dxa"/>
            <w:tcBorders>
              <w:top w:val="single" w:sz="4" w:space="0" w:color="auto"/>
              <w:left w:val="single" w:sz="4" w:space="0" w:color="auto"/>
              <w:bottom w:val="single" w:sz="4" w:space="0" w:color="auto"/>
              <w:right w:val="single" w:sz="4" w:space="0" w:color="auto"/>
            </w:tcBorders>
            <w:hideMark/>
          </w:tcPr>
          <w:p w14:paraId="67E560BC" w14:textId="77777777" w:rsidR="00CA79D0" w:rsidRPr="007409D0" w:rsidRDefault="00CA79D0" w:rsidP="00CA79D0">
            <w:pPr>
              <w:jc w:val="center"/>
              <w:rPr>
                <w:lang w:val="uk-UA"/>
              </w:rPr>
            </w:pPr>
            <w:r w:rsidRPr="007409D0">
              <w:rPr>
                <w:lang w:val="uk-UA"/>
              </w:rPr>
              <w:t>21,8</w:t>
            </w:r>
          </w:p>
        </w:tc>
        <w:tc>
          <w:tcPr>
            <w:tcW w:w="1350" w:type="dxa"/>
            <w:tcBorders>
              <w:top w:val="single" w:sz="4" w:space="0" w:color="auto"/>
              <w:left w:val="single" w:sz="4" w:space="0" w:color="auto"/>
              <w:bottom w:val="single" w:sz="4" w:space="0" w:color="auto"/>
              <w:right w:val="single" w:sz="4" w:space="0" w:color="auto"/>
            </w:tcBorders>
            <w:hideMark/>
          </w:tcPr>
          <w:p w14:paraId="65BD00E2" w14:textId="77777777" w:rsidR="00CA79D0" w:rsidRPr="007409D0" w:rsidRDefault="00CA79D0" w:rsidP="00CA79D0">
            <w:pPr>
              <w:jc w:val="center"/>
              <w:rPr>
                <w:lang w:val="uk-UA"/>
              </w:rPr>
            </w:pPr>
            <w:r w:rsidRPr="007409D0">
              <w:rPr>
                <w:lang w:val="uk-UA"/>
              </w:rPr>
              <w:t>59</w:t>
            </w:r>
          </w:p>
        </w:tc>
      </w:tr>
      <w:tr w:rsidR="00CA79D0" w:rsidRPr="007409D0" w14:paraId="2E60E8CE"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585BC052" w14:textId="77777777" w:rsidR="00CA79D0" w:rsidRPr="007409D0" w:rsidRDefault="00CA79D0" w:rsidP="00CA79D0">
            <w:pPr>
              <w:jc w:val="center"/>
            </w:pPr>
            <w:r w:rsidRPr="007409D0">
              <w:rPr>
                <w:lang w:val="uk-UA"/>
              </w:rPr>
              <w:t>А-123</w:t>
            </w:r>
          </w:p>
        </w:tc>
        <w:tc>
          <w:tcPr>
            <w:tcW w:w="1373" w:type="dxa"/>
            <w:tcBorders>
              <w:top w:val="single" w:sz="4" w:space="0" w:color="auto"/>
              <w:left w:val="single" w:sz="4" w:space="0" w:color="auto"/>
              <w:bottom w:val="single" w:sz="4" w:space="0" w:color="auto"/>
              <w:right w:val="single" w:sz="4" w:space="0" w:color="auto"/>
            </w:tcBorders>
            <w:hideMark/>
          </w:tcPr>
          <w:p w14:paraId="52EDEAAC" w14:textId="77777777" w:rsidR="00CA79D0" w:rsidRPr="007409D0" w:rsidRDefault="00CA79D0" w:rsidP="00CA79D0">
            <w:pPr>
              <w:jc w:val="center"/>
              <w:rPr>
                <w:lang w:val="uk-UA"/>
              </w:rPr>
            </w:pPr>
            <w:r w:rsidRPr="007409D0">
              <w:rPr>
                <w:lang w:val="uk-UA"/>
              </w:rPr>
              <w:t>64</w:t>
            </w:r>
          </w:p>
        </w:tc>
        <w:tc>
          <w:tcPr>
            <w:tcW w:w="1376" w:type="dxa"/>
            <w:tcBorders>
              <w:top w:val="single" w:sz="4" w:space="0" w:color="auto"/>
              <w:left w:val="single" w:sz="4" w:space="0" w:color="auto"/>
              <w:bottom w:val="single" w:sz="4" w:space="0" w:color="auto"/>
              <w:right w:val="single" w:sz="4" w:space="0" w:color="auto"/>
            </w:tcBorders>
            <w:hideMark/>
          </w:tcPr>
          <w:p w14:paraId="0C509D02" w14:textId="77777777" w:rsidR="00CA79D0" w:rsidRPr="007409D0" w:rsidRDefault="00CA79D0" w:rsidP="00CA79D0">
            <w:pPr>
              <w:jc w:val="center"/>
            </w:pPr>
            <w:r w:rsidRPr="007409D0">
              <w:t>21,5</w:t>
            </w:r>
          </w:p>
        </w:tc>
        <w:tc>
          <w:tcPr>
            <w:tcW w:w="1350" w:type="dxa"/>
            <w:tcBorders>
              <w:top w:val="single" w:sz="4" w:space="0" w:color="auto"/>
              <w:left w:val="single" w:sz="4" w:space="0" w:color="auto"/>
              <w:bottom w:val="single" w:sz="4" w:space="0" w:color="auto"/>
              <w:right w:val="single" w:sz="4" w:space="0" w:color="auto"/>
            </w:tcBorders>
            <w:hideMark/>
          </w:tcPr>
          <w:p w14:paraId="0BA40503" w14:textId="77777777" w:rsidR="00CA79D0" w:rsidRPr="007409D0" w:rsidRDefault="00CA79D0" w:rsidP="00CA79D0">
            <w:pPr>
              <w:jc w:val="center"/>
              <w:rPr>
                <w:lang w:val="uk-UA"/>
              </w:rPr>
            </w:pPr>
            <w:r w:rsidRPr="007409D0">
              <w:rPr>
                <w:lang w:val="uk-UA"/>
              </w:rPr>
              <w:t>57,5</w:t>
            </w:r>
          </w:p>
        </w:tc>
      </w:tr>
      <w:tr w:rsidR="00CA79D0" w:rsidRPr="007409D0" w14:paraId="61CC25AC"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56D000D3" w14:textId="77777777" w:rsidR="00CA79D0" w:rsidRPr="007409D0" w:rsidRDefault="00CA79D0" w:rsidP="00CA79D0">
            <w:pPr>
              <w:jc w:val="center"/>
            </w:pPr>
            <w:r w:rsidRPr="007409D0">
              <w:rPr>
                <w:lang w:val="uk-UA"/>
              </w:rPr>
              <w:t>А-124</w:t>
            </w:r>
          </w:p>
        </w:tc>
        <w:tc>
          <w:tcPr>
            <w:tcW w:w="1373" w:type="dxa"/>
            <w:tcBorders>
              <w:top w:val="single" w:sz="4" w:space="0" w:color="auto"/>
              <w:left w:val="single" w:sz="4" w:space="0" w:color="auto"/>
              <w:bottom w:val="single" w:sz="4" w:space="0" w:color="auto"/>
              <w:right w:val="single" w:sz="4" w:space="0" w:color="auto"/>
            </w:tcBorders>
            <w:hideMark/>
          </w:tcPr>
          <w:p w14:paraId="04BC7E44" w14:textId="77777777" w:rsidR="00CA79D0" w:rsidRPr="007409D0" w:rsidRDefault="00CA79D0" w:rsidP="00CA79D0">
            <w:pPr>
              <w:jc w:val="center"/>
              <w:rPr>
                <w:lang w:val="uk-UA"/>
              </w:rPr>
            </w:pPr>
            <w:r w:rsidRPr="007409D0">
              <w:rPr>
                <w:lang w:val="uk-UA"/>
              </w:rPr>
              <w:t>128</w:t>
            </w:r>
          </w:p>
        </w:tc>
        <w:tc>
          <w:tcPr>
            <w:tcW w:w="1376" w:type="dxa"/>
            <w:tcBorders>
              <w:top w:val="single" w:sz="4" w:space="0" w:color="auto"/>
              <w:left w:val="single" w:sz="4" w:space="0" w:color="auto"/>
              <w:bottom w:val="single" w:sz="4" w:space="0" w:color="auto"/>
              <w:right w:val="single" w:sz="4" w:space="0" w:color="auto"/>
            </w:tcBorders>
            <w:hideMark/>
          </w:tcPr>
          <w:p w14:paraId="4E44A17D" w14:textId="77777777" w:rsidR="00CA79D0" w:rsidRPr="007409D0" w:rsidRDefault="00CA79D0" w:rsidP="00CA79D0">
            <w:pPr>
              <w:jc w:val="center"/>
              <w:rPr>
                <w:lang w:val="uk-UA"/>
              </w:rPr>
            </w:pPr>
            <w:r w:rsidRPr="007409D0">
              <w:rPr>
                <w:lang w:val="uk-UA"/>
              </w:rPr>
              <w:t>22,2</w:t>
            </w:r>
          </w:p>
        </w:tc>
        <w:tc>
          <w:tcPr>
            <w:tcW w:w="1350" w:type="dxa"/>
            <w:tcBorders>
              <w:top w:val="single" w:sz="4" w:space="0" w:color="auto"/>
              <w:left w:val="single" w:sz="4" w:space="0" w:color="auto"/>
              <w:bottom w:val="single" w:sz="4" w:space="0" w:color="auto"/>
              <w:right w:val="single" w:sz="4" w:space="0" w:color="auto"/>
            </w:tcBorders>
            <w:hideMark/>
          </w:tcPr>
          <w:p w14:paraId="39F40763" w14:textId="77777777" w:rsidR="00CA79D0" w:rsidRPr="007409D0" w:rsidRDefault="00CA79D0" w:rsidP="00CA79D0">
            <w:pPr>
              <w:jc w:val="center"/>
              <w:rPr>
                <w:lang w:val="uk-UA"/>
              </w:rPr>
            </w:pPr>
            <w:r w:rsidRPr="007409D0">
              <w:rPr>
                <w:lang w:val="uk-UA"/>
              </w:rPr>
              <w:t>56</w:t>
            </w:r>
          </w:p>
        </w:tc>
      </w:tr>
      <w:tr w:rsidR="00CA79D0" w:rsidRPr="007409D0" w14:paraId="564263FD"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6FCE26FA" w14:textId="77777777" w:rsidR="00CA79D0" w:rsidRPr="00DA63A3" w:rsidRDefault="00CA79D0" w:rsidP="00CA79D0">
            <w:pPr>
              <w:jc w:val="center"/>
            </w:pPr>
            <w:r w:rsidRPr="00DA63A3">
              <w:rPr>
                <w:lang w:val="uk-UA"/>
              </w:rPr>
              <w:t>А-136</w:t>
            </w:r>
          </w:p>
        </w:tc>
        <w:tc>
          <w:tcPr>
            <w:tcW w:w="1373" w:type="dxa"/>
            <w:tcBorders>
              <w:top w:val="single" w:sz="4" w:space="0" w:color="auto"/>
              <w:left w:val="single" w:sz="4" w:space="0" w:color="auto"/>
              <w:bottom w:val="single" w:sz="4" w:space="0" w:color="auto"/>
              <w:right w:val="single" w:sz="4" w:space="0" w:color="auto"/>
            </w:tcBorders>
            <w:hideMark/>
          </w:tcPr>
          <w:p w14:paraId="52BA2973" w14:textId="77777777" w:rsidR="00CA79D0" w:rsidRPr="00DA63A3" w:rsidRDefault="00CA79D0" w:rsidP="00CA79D0">
            <w:pPr>
              <w:jc w:val="center"/>
              <w:rPr>
                <w:lang w:val="uk-UA"/>
              </w:rPr>
            </w:pPr>
            <w:r w:rsidRPr="00DA63A3">
              <w:rPr>
                <w:lang w:val="uk-UA"/>
              </w:rPr>
              <w:t>16</w:t>
            </w:r>
          </w:p>
        </w:tc>
        <w:tc>
          <w:tcPr>
            <w:tcW w:w="1376" w:type="dxa"/>
            <w:tcBorders>
              <w:top w:val="single" w:sz="4" w:space="0" w:color="auto"/>
              <w:left w:val="single" w:sz="4" w:space="0" w:color="auto"/>
              <w:bottom w:val="single" w:sz="4" w:space="0" w:color="auto"/>
              <w:right w:val="single" w:sz="4" w:space="0" w:color="auto"/>
            </w:tcBorders>
            <w:hideMark/>
          </w:tcPr>
          <w:p w14:paraId="4AD4F885" w14:textId="77777777" w:rsidR="00CA79D0" w:rsidRPr="00DA63A3" w:rsidRDefault="00CA79D0" w:rsidP="00CA79D0">
            <w:pPr>
              <w:jc w:val="center"/>
            </w:pPr>
            <w:r w:rsidRPr="00DA63A3">
              <w:t>21,0</w:t>
            </w:r>
          </w:p>
        </w:tc>
        <w:tc>
          <w:tcPr>
            <w:tcW w:w="1350" w:type="dxa"/>
            <w:tcBorders>
              <w:top w:val="single" w:sz="4" w:space="0" w:color="auto"/>
              <w:left w:val="single" w:sz="4" w:space="0" w:color="auto"/>
              <w:bottom w:val="single" w:sz="4" w:space="0" w:color="auto"/>
              <w:right w:val="single" w:sz="4" w:space="0" w:color="auto"/>
            </w:tcBorders>
            <w:hideMark/>
          </w:tcPr>
          <w:p w14:paraId="674ED4B0" w14:textId="77777777" w:rsidR="00CA79D0" w:rsidRPr="00DA63A3" w:rsidRDefault="00CA79D0" w:rsidP="00CA79D0">
            <w:pPr>
              <w:jc w:val="center"/>
              <w:rPr>
                <w:lang w:val="uk-UA"/>
              </w:rPr>
            </w:pPr>
            <w:r w:rsidRPr="00DA63A3">
              <w:rPr>
                <w:lang w:val="uk-UA"/>
              </w:rPr>
              <w:t>60</w:t>
            </w:r>
          </w:p>
        </w:tc>
      </w:tr>
    </w:tbl>
    <w:p w14:paraId="4C02CB02" w14:textId="77777777" w:rsidR="00CA79D0" w:rsidRPr="007409D0" w:rsidRDefault="00CA79D0" w:rsidP="00CA79D0">
      <w:pPr>
        <w:jc w:val="center"/>
        <w:rPr>
          <w:rFonts w:ascii="Times New Roman" w:hAnsi="Times New Roman" w:cs="Times New Roman"/>
          <w:i/>
          <w:sz w:val="28"/>
          <w:szCs w:val="28"/>
          <w:lang w:val="ru-RU"/>
        </w:rPr>
      </w:pPr>
    </w:p>
    <w:p w14:paraId="2232ED5C" w14:textId="77777777" w:rsidR="00CA79D0" w:rsidRPr="007409D0" w:rsidRDefault="00CA79D0" w:rsidP="00CA79D0">
      <w:pPr>
        <w:jc w:val="center"/>
        <w:rPr>
          <w:rFonts w:ascii="Times New Roman" w:hAnsi="Times New Roman" w:cs="Times New Roman"/>
          <w:b/>
          <w:sz w:val="28"/>
          <w:szCs w:val="28"/>
          <w:u w:val="single"/>
        </w:rPr>
      </w:pPr>
      <w:r w:rsidRPr="007409D0">
        <w:rPr>
          <w:rFonts w:ascii="Times New Roman" w:hAnsi="Times New Roman" w:cs="Times New Roman"/>
          <w:b/>
          <w:sz w:val="28"/>
          <w:szCs w:val="28"/>
          <w:u w:val="single"/>
        </w:rPr>
        <w:t>Серія В</w:t>
      </w:r>
    </w:p>
    <w:p w14:paraId="16C8AFE7" w14:textId="77777777" w:rsidR="00CA79D0" w:rsidRPr="007409D0" w:rsidRDefault="00CA79D0" w:rsidP="00CA79D0">
      <w:pPr>
        <w:jc w:val="center"/>
        <w:rPr>
          <w:rFonts w:ascii="Times New Roman" w:eastAsia="Calibri" w:hAnsi="Times New Roman" w:cs="Times New Roman"/>
          <w:i/>
          <w:color w:val="2E74B5" w:themeColor="accent5" w:themeShade="BF"/>
          <w:sz w:val="28"/>
          <w:szCs w:val="28"/>
        </w:rPr>
      </w:pPr>
    </w:p>
    <w:tbl>
      <w:tblPr>
        <w:tblStyle w:val="a3"/>
        <w:tblW w:w="0" w:type="auto"/>
        <w:jc w:val="center"/>
        <w:tblLook w:val="04A0" w:firstRow="1" w:lastRow="0" w:firstColumn="1" w:lastColumn="0" w:noHBand="0" w:noVBand="1"/>
      </w:tblPr>
      <w:tblGrid>
        <w:gridCol w:w="1303"/>
        <w:gridCol w:w="1371"/>
        <w:gridCol w:w="1376"/>
        <w:gridCol w:w="1331"/>
      </w:tblGrid>
      <w:tr w:rsidR="00CA79D0" w:rsidRPr="007409D0" w14:paraId="2E145378" w14:textId="77777777" w:rsidTr="00CA79D0">
        <w:trPr>
          <w:jc w:val="center"/>
        </w:trPr>
        <w:tc>
          <w:tcPr>
            <w:tcW w:w="1303" w:type="dxa"/>
            <w:tcBorders>
              <w:top w:val="single" w:sz="4" w:space="0" w:color="auto"/>
              <w:left w:val="single" w:sz="4" w:space="0" w:color="auto"/>
              <w:bottom w:val="single" w:sz="4" w:space="0" w:color="auto"/>
              <w:right w:val="single" w:sz="4" w:space="0" w:color="auto"/>
            </w:tcBorders>
            <w:hideMark/>
          </w:tcPr>
          <w:p w14:paraId="2C10DD5A" w14:textId="77777777" w:rsidR="00CA79D0" w:rsidRPr="007409D0" w:rsidRDefault="00CA79D0" w:rsidP="00CA79D0">
            <w:pPr>
              <w:jc w:val="center"/>
              <w:rPr>
                <w:rFonts w:eastAsiaTheme="minorHAnsi"/>
                <w:lang w:val="uk-UA"/>
              </w:rPr>
            </w:pPr>
            <w:r w:rsidRPr="007409D0">
              <w:rPr>
                <w:lang w:val="uk-UA"/>
              </w:rPr>
              <w:t>№</w:t>
            </w:r>
          </w:p>
        </w:tc>
        <w:tc>
          <w:tcPr>
            <w:tcW w:w="1371" w:type="dxa"/>
            <w:tcBorders>
              <w:top w:val="single" w:sz="4" w:space="0" w:color="auto"/>
              <w:left w:val="single" w:sz="4" w:space="0" w:color="auto"/>
              <w:bottom w:val="single" w:sz="4" w:space="0" w:color="auto"/>
              <w:right w:val="single" w:sz="4" w:space="0" w:color="auto"/>
            </w:tcBorders>
            <w:hideMark/>
          </w:tcPr>
          <w:p w14:paraId="1E089486" w14:textId="77777777" w:rsidR="00CA79D0" w:rsidRPr="007409D0" w:rsidRDefault="00CA79D0" w:rsidP="00CA79D0">
            <w:pPr>
              <w:jc w:val="center"/>
              <w:rPr>
                <w:lang w:val="uk-UA"/>
              </w:rPr>
            </w:pPr>
            <w:r w:rsidRPr="007409D0">
              <w:rPr>
                <w:lang w:val="uk-UA"/>
              </w:rPr>
              <w:t>Кількість періодів</w:t>
            </w:r>
          </w:p>
        </w:tc>
        <w:tc>
          <w:tcPr>
            <w:tcW w:w="1376" w:type="dxa"/>
            <w:tcBorders>
              <w:top w:val="single" w:sz="4" w:space="0" w:color="auto"/>
              <w:left w:val="single" w:sz="4" w:space="0" w:color="auto"/>
              <w:bottom w:val="single" w:sz="4" w:space="0" w:color="auto"/>
              <w:right w:val="single" w:sz="4" w:space="0" w:color="auto"/>
            </w:tcBorders>
            <w:hideMark/>
          </w:tcPr>
          <w:p w14:paraId="4A368F74" w14:textId="77777777" w:rsidR="00CA79D0" w:rsidRPr="007409D0" w:rsidRDefault="00CA79D0" w:rsidP="00CA79D0">
            <w:pPr>
              <w:jc w:val="center"/>
            </w:pPr>
            <w:r w:rsidRPr="007409D0">
              <w:rPr>
                <w:lang w:val="uk-UA"/>
              </w:rPr>
              <w:t xml:space="preserve">Товщина, </w:t>
            </w:r>
            <w:proofErr w:type="spellStart"/>
            <w:r w:rsidRPr="007409D0">
              <w:rPr>
                <w:lang w:val="uk-UA"/>
              </w:rPr>
              <w:t>мкм</w:t>
            </w:r>
            <w:proofErr w:type="spellEnd"/>
          </w:p>
        </w:tc>
        <w:tc>
          <w:tcPr>
            <w:tcW w:w="1331" w:type="dxa"/>
            <w:tcBorders>
              <w:top w:val="single" w:sz="4" w:space="0" w:color="auto"/>
              <w:left w:val="single" w:sz="4" w:space="0" w:color="auto"/>
              <w:bottom w:val="single" w:sz="4" w:space="0" w:color="auto"/>
              <w:right w:val="single" w:sz="4" w:space="0" w:color="auto"/>
            </w:tcBorders>
            <w:hideMark/>
          </w:tcPr>
          <w:p w14:paraId="2A2A2684" w14:textId="77777777" w:rsidR="00CA79D0" w:rsidRPr="007409D0" w:rsidRDefault="00CA79D0" w:rsidP="00CA79D0">
            <w:pPr>
              <w:jc w:val="center"/>
            </w:pPr>
            <w:proofErr w:type="spellStart"/>
            <w:r w:rsidRPr="007409D0">
              <w:rPr>
                <w:lang w:val="uk-UA"/>
              </w:rPr>
              <w:t>р</w:t>
            </w:r>
            <w:r w:rsidRPr="007409D0">
              <w:rPr>
                <w:vertAlign w:val="subscript"/>
                <w:lang w:val="uk-UA"/>
              </w:rPr>
              <w:t>ефект</w:t>
            </w:r>
            <w:proofErr w:type="spellEnd"/>
            <w:r w:rsidRPr="007409D0">
              <w:rPr>
                <w:vertAlign w:val="subscript"/>
                <w:lang w:val="uk-UA"/>
              </w:rPr>
              <w:t>,</w:t>
            </w:r>
            <w:r w:rsidRPr="007409D0">
              <w:rPr>
                <w:lang w:val="uk-UA"/>
              </w:rPr>
              <w:t>, %</w:t>
            </w:r>
          </w:p>
        </w:tc>
      </w:tr>
      <w:tr w:rsidR="00CA79D0" w:rsidRPr="007409D0" w14:paraId="285BBD61" w14:textId="77777777" w:rsidTr="00CA79D0">
        <w:trPr>
          <w:jc w:val="center"/>
        </w:trPr>
        <w:tc>
          <w:tcPr>
            <w:tcW w:w="1303" w:type="dxa"/>
            <w:tcBorders>
              <w:top w:val="single" w:sz="4" w:space="0" w:color="auto"/>
              <w:left w:val="single" w:sz="4" w:space="0" w:color="auto"/>
              <w:bottom w:val="single" w:sz="4" w:space="0" w:color="auto"/>
              <w:right w:val="single" w:sz="4" w:space="0" w:color="auto"/>
            </w:tcBorders>
            <w:hideMark/>
          </w:tcPr>
          <w:p w14:paraId="5CD3014D" w14:textId="77777777" w:rsidR="00CA79D0" w:rsidRPr="007409D0" w:rsidRDefault="00CA79D0" w:rsidP="00CA79D0">
            <w:pPr>
              <w:jc w:val="center"/>
            </w:pPr>
            <w:r w:rsidRPr="007409D0">
              <w:rPr>
                <w:lang w:val="uk-UA"/>
              </w:rPr>
              <w:t>В-126</w:t>
            </w:r>
          </w:p>
        </w:tc>
        <w:tc>
          <w:tcPr>
            <w:tcW w:w="1371" w:type="dxa"/>
            <w:tcBorders>
              <w:top w:val="single" w:sz="4" w:space="0" w:color="auto"/>
              <w:left w:val="single" w:sz="4" w:space="0" w:color="auto"/>
              <w:bottom w:val="single" w:sz="4" w:space="0" w:color="auto"/>
              <w:right w:val="single" w:sz="4" w:space="0" w:color="auto"/>
            </w:tcBorders>
            <w:hideMark/>
          </w:tcPr>
          <w:p w14:paraId="25E5D797" w14:textId="77777777" w:rsidR="00CA79D0" w:rsidRPr="007409D0" w:rsidRDefault="00CA79D0" w:rsidP="00CA79D0">
            <w:pPr>
              <w:jc w:val="center"/>
              <w:rPr>
                <w:lang w:val="uk-UA"/>
              </w:rPr>
            </w:pPr>
            <w:r w:rsidRPr="007409D0">
              <w:rPr>
                <w:lang w:val="uk-UA"/>
              </w:rPr>
              <w:t>32</w:t>
            </w:r>
          </w:p>
        </w:tc>
        <w:tc>
          <w:tcPr>
            <w:tcW w:w="1376" w:type="dxa"/>
            <w:tcBorders>
              <w:top w:val="single" w:sz="4" w:space="0" w:color="auto"/>
              <w:left w:val="single" w:sz="4" w:space="0" w:color="auto"/>
              <w:bottom w:val="single" w:sz="4" w:space="0" w:color="auto"/>
              <w:right w:val="single" w:sz="4" w:space="0" w:color="auto"/>
            </w:tcBorders>
            <w:hideMark/>
          </w:tcPr>
          <w:p w14:paraId="7D8C95EA" w14:textId="77777777" w:rsidR="00CA79D0" w:rsidRPr="007409D0" w:rsidRDefault="00CA79D0" w:rsidP="00CA79D0">
            <w:pPr>
              <w:jc w:val="center"/>
              <w:rPr>
                <w:lang w:val="uk-UA"/>
              </w:rPr>
            </w:pPr>
            <w:r w:rsidRPr="007409D0">
              <w:t>21</w:t>
            </w:r>
          </w:p>
        </w:tc>
        <w:tc>
          <w:tcPr>
            <w:tcW w:w="1331" w:type="dxa"/>
            <w:tcBorders>
              <w:top w:val="single" w:sz="4" w:space="0" w:color="auto"/>
              <w:left w:val="single" w:sz="4" w:space="0" w:color="auto"/>
              <w:bottom w:val="single" w:sz="4" w:space="0" w:color="auto"/>
              <w:right w:val="single" w:sz="4" w:space="0" w:color="auto"/>
            </w:tcBorders>
            <w:hideMark/>
          </w:tcPr>
          <w:p w14:paraId="15603EF3" w14:textId="77777777" w:rsidR="00CA79D0" w:rsidRPr="007409D0" w:rsidRDefault="00CA79D0" w:rsidP="00CA79D0">
            <w:pPr>
              <w:jc w:val="center"/>
              <w:rPr>
                <w:lang w:val="uk-UA"/>
              </w:rPr>
            </w:pPr>
            <w:r w:rsidRPr="007409D0">
              <w:rPr>
                <w:lang w:val="uk-UA"/>
              </w:rPr>
              <w:t>60</w:t>
            </w:r>
          </w:p>
        </w:tc>
      </w:tr>
      <w:tr w:rsidR="00CA79D0" w:rsidRPr="007409D0" w14:paraId="0D456C6E" w14:textId="77777777" w:rsidTr="00CA79D0">
        <w:trPr>
          <w:jc w:val="center"/>
        </w:trPr>
        <w:tc>
          <w:tcPr>
            <w:tcW w:w="1303" w:type="dxa"/>
            <w:tcBorders>
              <w:top w:val="single" w:sz="4" w:space="0" w:color="auto"/>
              <w:left w:val="single" w:sz="4" w:space="0" w:color="auto"/>
              <w:bottom w:val="single" w:sz="4" w:space="0" w:color="auto"/>
              <w:right w:val="single" w:sz="4" w:space="0" w:color="auto"/>
            </w:tcBorders>
            <w:hideMark/>
          </w:tcPr>
          <w:p w14:paraId="627D088E" w14:textId="77777777" w:rsidR="00CA79D0" w:rsidRPr="007409D0" w:rsidRDefault="00CA79D0" w:rsidP="00CA79D0">
            <w:pPr>
              <w:jc w:val="center"/>
            </w:pPr>
            <w:r w:rsidRPr="007409D0">
              <w:rPr>
                <w:lang w:val="uk-UA"/>
              </w:rPr>
              <w:t>В-125</w:t>
            </w:r>
          </w:p>
        </w:tc>
        <w:tc>
          <w:tcPr>
            <w:tcW w:w="1371" w:type="dxa"/>
            <w:tcBorders>
              <w:top w:val="single" w:sz="4" w:space="0" w:color="auto"/>
              <w:left w:val="single" w:sz="4" w:space="0" w:color="auto"/>
              <w:bottom w:val="single" w:sz="4" w:space="0" w:color="auto"/>
              <w:right w:val="single" w:sz="4" w:space="0" w:color="auto"/>
            </w:tcBorders>
            <w:hideMark/>
          </w:tcPr>
          <w:p w14:paraId="71BE1303" w14:textId="77777777" w:rsidR="00CA79D0" w:rsidRPr="007409D0" w:rsidRDefault="00CA79D0" w:rsidP="00CA79D0">
            <w:pPr>
              <w:jc w:val="center"/>
              <w:rPr>
                <w:lang w:val="uk-UA"/>
              </w:rPr>
            </w:pPr>
            <w:r w:rsidRPr="007409D0">
              <w:rPr>
                <w:lang w:val="uk-UA"/>
              </w:rPr>
              <w:t>64</w:t>
            </w:r>
          </w:p>
        </w:tc>
        <w:tc>
          <w:tcPr>
            <w:tcW w:w="1376" w:type="dxa"/>
            <w:tcBorders>
              <w:top w:val="single" w:sz="4" w:space="0" w:color="auto"/>
              <w:left w:val="single" w:sz="4" w:space="0" w:color="auto"/>
              <w:bottom w:val="single" w:sz="4" w:space="0" w:color="auto"/>
              <w:right w:val="single" w:sz="4" w:space="0" w:color="auto"/>
            </w:tcBorders>
            <w:hideMark/>
          </w:tcPr>
          <w:p w14:paraId="23EC5BB8" w14:textId="77777777" w:rsidR="00CA79D0" w:rsidRPr="007409D0" w:rsidRDefault="00CA79D0" w:rsidP="00CA79D0">
            <w:pPr>
              <w:jc w:val="center"/>
              <w:rPr>
                <w:lang w:val="uk-UA"/>
              </w:rPr>
            </w:pPr>
            <w:r w:rsidRPr="007409D0">
              <w:t>21,6</w:t>
            </w:r>
          </w:p>
        </w:tc>
        <w:tc>
          <w:tcPr>
            <w:tcW w:w="1331" w:type="dxa"/>
            <w:tcBorders>
              <w:top w:val="single" w:sz="4" w:space="0" w:color="auto"/>
              <w:left w:val="single" w:sz="4" w:space="0" w:color="auto"/>
              <w:bottom w:val="single" w:sz="4" w:space="0" w:color="auto"/>
              <w:right w:val="single" w:sz="4" w:space="0" w:color="auto"/>
            </w:tcBorders>
            <w:hideMark/>
          </w:tcPr>
          <w:p w14:paraId="3D875E9C" w14:textId="77777777" w:rsidR="00CA79D0" w:rsidRPr="007409D0" w:rsidRDefault="00CA79D0" w:rsidP="00CA79D0">
            <w:pPr>
              <w:jc w:val="center"/>
              <w:rPr>
                <w:lang w:val="uk-UA"/>
              </w:rPr>
            </w:pPr>
            <w:r w:rsidRPr="007409D0">
              <w:rPr>
                <w:lang w:val="uk-UA"/>
              </w:rPr>
              <w:t>61,5</w:t>
            </w:r>
          </w:p>
        </w:tc>
      </w:tr>
      <w:tr w:rsidR="00CA79D0" w:rsidRPr="007409D0" w14:paraId="6D041067" w14:textId="77777777" w:rsidTr="00CA79D0">
        <w:trPr>
          <w:jc w:val="center"/>
        </w:trPr>
        <w:tc>
          <w:tcPr>
            <w:tcW w:w="1303" w:type="dxa"/>
            <w:tcBorders>
              <w:top w:val="single" w:sz="4" w:space="0" w:color="auto"/>
              <w:left w:val="single" w:sz="4" w:space="0" w:color="auto"/>
              <w:bottom w:val="single" w:sz="4" w:space="0" w:color="auto"/>
              <w:right w:val="single" w:sz="4" w:space="0" w:color="auto"/>
            </w:tcBorders>
            <w:hideMark/>
          </w:tcPr>
          <w:p w14:paraId="3B5D5EB3" w14:textId="77777777" w:rsidR="00CA79D0" w:rsidRPr="007409D0" w:rsidRDefault="00CA79D0" w:rsidP="00CA79D0">
            <w:pPr>
              <w:jc w:val="center"/>
            </w:pPr>
            <w:r w:rsidRPr="007409D0">
              <w:rPr>
                <w:lang w:val="uk-UA"/>
              </w:rPr>
              <w:t>В-133</w:t>
            </w:r>
          </w:p>
        </w:tc>
        <w:tc>
          <w:tcPr>
            <w:tcW w:w="1371" w:type="dxa"/>
            <w:tcBorders>
              <w:top w:val="single" w:sz="4" w:space="0" w:color="auto"/>
              <w:left w:val="single" w:sz="4" w:space="0" w:color="auto"/>
              <w:bottom w:val="single" w:sz="4" w:space="0" w:color="auto"/>
              <w:right w:val="single" w:sz="4" w:space="0" w:color="auto"/>
            </w:tcBorders>
            <w:hideMark/>
          </w:tcPr>
          <w:p w14:paraId="0806CF59" w14:textId="77777777" w:rsidR="00CA79D0" w:rsidRPr="007409D0" w:rsidRDefault="00CA79D0" w:rsidP="00CA79D0">
            <w:pPr>
              <w:jc w:val="center"/>
              <w:rPr>
                <w:lang w:val="uk-UA"/>
              </w:rPr>
            </w:pPr>
            <w:r w:rsidRPr="007409D0">
              <w:rPr>
                <w:lang w:val="uk-UA"/>
              </w:rPr>
              <w:t>128</w:t>
            </w:r>
          </w:p>
        </w:tc>
        <w:tc>
          <w:tcPr>
            <w:tcW w:w="1376" w:type="dxa"/>
            <w:tcBorders>
              <w:top w:val="single" w:sz="4" w:space="0" w:color="auto"/>
              <w:left w:val="single" w:sz="4" w:space="0" w:color="auto"/>
              <w:bottom w:val="single" w:sz="4" w:space="0" w:color="auto"/>
              <w:right w:val="single" w:sz="4" w:space="0" w:color="auto"/>
            </w:tcBorders>
            <w:hideMark/>
          </w:tcPr>
          <w:p w14:paraId="084D4667" w14:textId="77777777" w:rsidR="00CA79D0" w:rsidRPr="007409D0" w:rsidRDefault="00CA79D0" w:rsidP="00CA79D0">
            <w:pPr>
              <w:jc w:val="center"/>
              <w:rPr>
                <w:lang w:val="uk-UA"/>
              </w:rPr>
            </w:pPr>
            <w:r w:rsidRPr="007409D0">
              <w:t>22,8</w:t>
            </w:r>
          </w:p>
        </w:tc>
        <w:tc>
          <w:tcPr>
            <w:tcW w:w="1331" w:type="dxa"/>
            <w:tcBorders>
              <w:top w:val="single" w:sz="4" w:space="0" w:color="auto"/>
              <w:left w:val="single" w:sz="4" w:space="0" w:color="auto"/>
              <w:bottom w:val="single" w:sz="4" w:space="0" w:color="auto"/>
              <w:right w:val="single" w:sz="4" w:space="0" w:color="auto"/>
            </w:tcBorders>
            <w:hideMark/>
          </w:tcPr>
          <w:p w14:paraId="17929252" w14:textId="77777777" w:rsidR="00CA79D0" w:rsidRPr="007409D0" w:rsidRDefault="00CA79D0" w:rsidP="00CA79D0">
            <w:pPr>
              <w:jc w:val="center"/>
              <w:rPr>
                <w:lang w:val="uk-UA"/>
              </w:rPr>
            </w:pPr>
            <w:r w:rsidRPr="007409D0">
              <w:rPr>
                <w:lang w:val="uk-UA"/>
              </w:rPr>
              <w:t>58</w:t>
            </w:r>
          </w:p>
        </w:tc>
      </w:tr>
    </w:tbl>
    <w:p w14:paraId="4FF63D99" w14:textId="77777777" w:rsidR="00CA79D0" w:rsidRPr="007409D0" w:rsidRDefault="00CA79D0" w:rsidP="00CA79D0">
      <w:pPr>
        <w:jc w:val="center"/>
        <w:rPr>
          <w:rFonts w:ascii="Times New Roman" w:hAnsi="Times New Roman" w:cs="Times New Roman"/>
          <w:i/>
          <w:color w:val="00B050"/>
          <w:sz w:val="28"/>
          <w:szCs w:val="28"/>
          <w:lang w:val="ru-RU"/>
        </w:rPr>
      </w:pPr>
    </w:p>
    <w:p w14:paraId="34A5EBED" w14:textId="77777777" w:rsidR="00CA79D0" w:rsidRPr="007409D0" w:rsidRDefault="00CA79D0" w:rsidP="00CA79D0">
      <w:pPr>
        <w:jc w:val="center"/>
        <w:rPr>
          <w:rFonts w:ascii="Times New Roman" w:hAnsi="Times New Roman" w:cs="Times New Roman"/>
          <w:b/>
          <w:sz w:val="28"/>
          <w:szCs w:val="28"/>
          <w:u w:val="single"/>
        </w:rPr>
      </w:pPr>
      <w:r w:rsidRPr="007409D0">
        <w:rPr>
          <w:rFonts w:ascii="Times New Roman" w:hAnsi="Times New Roman" w:cs="Times New Roman"/>
          <w:b/>
          <w:sz w:val="28"/>
          <w:szCs w:val="28"/>
          <w:u w:val="single"/>
        </w:rPr>
        <w:t>Серія С</w:t>
      </w:r>
    </w:p>
    <w:p w14:paraId="5C58B8AA" w14:textId="77777777" w:rsidR="00CA79D0" w:rsidRPr="007409D0" w:rsidRDefault="00CA79D0" w:rsidP="00CA79D0">
      <w:pPr>
        <w:jc w:val="center"/>
        <w:rPr>
          <w:rFonts w:ascii="Times New Roman" w:eastAsia="Calibri" w:hAnsi="Times New Roman" w:cs="Times New Roman"/>
          <w:i/>
          <w:color w:val="2E74B5" w:themeColor="accent5" w:themeShade="BF"/>
          <w:sz w:val="28"/>
          <w:szCs w:val="28"/>
        </w:rPr>
      </w:pPr>
    </w:p>
    <w:tbl>
      <w:tblPr>
        <w:tblStyle w:val="a3"/>
        <w:tblW w:w="0" w:type="auto"/>
        <w:jc w:val="center"/>
        <w:tblLook w:val="04A0" w:firstRow="1" w:lastRow="0" w:firstColumn="1" w:lastColumn="0" w:noHBand="0" w:noVBand="1"/>
      </w:tblPr>
      <w:tblGrid>
        <w:gridCol w:w="1333"/>
        <w:gridCol w:w="1373"/>
        <w:gridCol w:w="1376"/>
        <w:gridCol w:w="1350"/>
      </w:tblGrid>
      <w:tr w:rsidR="00CA79D0" w:rsidRPr="007409D0" w14:paraId="42A11965"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52B13C3B" w14:textId="77777777" w:rsidR="00CA79D0" w:rsidRPr="007409D0" w:rsidRDefault="00CA79D0" w:rsidP="00CA79D0">
            <w:pPr>
              <w:jc w:val="center"/>
              <w:rPr>
                <w:rFonts w:eastAsiaTheme="minorHAnsi"/>
                <w:lang w:val="uk-UA"/>
              </w:rPr>
            </w:pPr>
            <w:r w:rsidRPr="007409D0">
              <w:rPr>
                <w:lang w:val="uk-UA"/>
              </w:rPr>
              <w:t>№</w:t>
            </w:r>
          </w:p>
        </w:tc>
        <w:tc>
          <w:tcPr>
            <w:tcW w:w="1373" w:type="dxa"/>
            <w:tcBorders>
              <w:top w:val="single" w:sz="4" w:space="0" w:color="auto"/>
              <w:left w:val="single" w:sz="4" w:space="0" w:color="auto"/>
              <w:bottom w:val="single" w:sz="4" w:space="0" w:color="auto"/>
              <w:right w:val="single" w:sz="4" w:space="0" w:color="auto"/>
            </w:tcBorders>
            <w:hideMark/>
          </w:tcPr>
          <w:p w14:paraId="7460818A" w14:textId="77777777" w:rsidR="00CA79D0" w:rsidRPr="007409D0" w:rsidRDefault="00CA79D0" w:rsidP="00CA79D0">
            <w:pPr>
              <w:jc w:val="center"/>
              <w:rPr>
                <w:lang w:val="uk-UA"/>
              </w:rPr>
            </w:pPr>
            <w:r w:rsidRPr="007409D0">
              <w:rPr>
                <w:lang w:val="uk-UA"/>
              </w:rPr>
              <w:t>Кількість періодів</w:t>
            </w:r>
          </w:p>
        </w:tc>
        <w:tc>
          <w:tcPr>
            <w:tcW w:w="1376" w:type="dxa"/>
            <w:tcBorders>
              <w:top w:val="single" w:sz="4" w:space="0" w:color="auto"/>
              <w:left w:val="single" w:sz="4" w:space="0" w:color="auto"/>
              <w:bottom w:val="single" w:sz="4" w:space="0" w:color="auto"/>
              <w:right w:val="single" w:sz="4" w:space="0" w:color="auto"/>
            </w:tcBorders>
            <w:hideMark/>
          </w:tcPr>
          <w:p w14:paraId="355690BB" w14:textId="77777777" w:rsidR="00CA79D0" w:rsidRPr="007409D0" w:rsidRDefault="00CA79D0" w:rsidP="00CA79D0">
            <w:pPr>
              <w:jc w:val="center"/>
            </w:pPr>
            <w:r w:rsidRPr="007409D0">
              <w:rPr>
                <w:lang w:val="uk-UA"/>
              </w:rPr>
              <w:t xml:space="preserve">Товщина, </w:t>
            </w:r>
            <w:proofErr w:type="spellStart"/>
            <w:r w:rsidRPr="007409D0">
              <w:rPr>
                <w:lang w:val="uk-UA"/>
              </w:rPr>
              <w:t>мкм</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54FB2AAD" w14:textId="77777777" w:rsidR="00CA79D0" w:rsidRPr="007409D0" w:rsidRDefault="00CA79D0" w:rsidP="00CA79D0">
            <w:pPr>
              <w:jc w:val="center"/>
            </w:pPr>
            <w:proofErr w:type="spellStart"/>
            <w:r w:rsidRPr="007409D0">
              <w:rPr>
                <w:lang w:val="uk-UA"/>
              </w:rPr>
              <w:t>р</w:t>
            </w:r>
            <w:r w:rsidRPr="007409D0">
              <w:rPr>
                <w:vertAlign w:val="subscript"/>
                <w:lang w:val="uk-UA"/>
              </w:rPr>
              <w:t>ефект</w:t>
            </w:r>
            <w:proofErr w:type="spellEnd"/>
            <w:r w:rsidRPr="007409D0">
              <w:rPr>
                <w:vertAlign w:val="subscript"/>
                <w:lang w:val="uk-UA"/>
              </w:rPr>
              <w:t>,</w:t>
            </w:r>
            <w:r w:rsidRPr="007409D0">
              <w:rPr>
                <w:lang w:val="uk-UA"/>
              </w:rPr>
              <w:t>, %</w:t>
            </w:r>
          </w:p>
        </w:tc>
      </w:tr>
      <w:tr w:rsidR="00CA79D0" w:rsidRPr="007409D0" w14:paraId="77868813"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39581CC5" w14:textId="77777777" w:rsidR="00CA79D0" w:rsidRPr="007409D0" w:rsidRDefault="00CA79D0" w:rsidP="00CA79D0">
            <w:pPr>
              <w:jc w:val="center"/>
            </w:pPr>
            <w:r w:rsidRPr="007409D0">
              <w:rPr>
                <w:lang w:val="uk-UA"/>
              </w:rPr>
              <w:t>С-119</w:t>
            </w:r>
          </w:p>
        </w:tc>
        <w:tc>
          <w:tcPr>
            <w:tcW w:w="1373" w:type="dxa"/>
            <w:tcBorders>
              <w:top w:val="single" w:sz="4" w:space="0" w:color="auto"/>
              <w:left w:val="single" w:sz="4" w:space="0" w:color="auto"/>
              <w:bottom w:val="single" w:sz="4" w:space="0" w:color="auto"/>
              <w:right w:val="single" w:sz="4" w:space="0" w:color="auto"/>
            </w:tcBorders>
            <w:hideMark/>
          </w:tcPr>
          <w:p w14:paraId="04548CAF" w14:textId="77777777" w:rsidR="00CA79D0" w:rsidRPr="007409D0" w:rsidRDefault="00CA79D0" w:rsidP="00CA79D0">
            <w:pPr>
              <w:jc w:val="center"/>
              <w:rPr>
                <w:lang w:val="uk-UA"/>
              </w:rPr>
            </w:pPr>
            <w:r w:rsidRPr="007409D0">
              <w:rPr>
                <w:lang w:val="uk-UA"/>
              </w:rPr>
              <w:t>32</w:t>
            </w:r>
          </w:p>
        </w:tc>
        <w:tc>
          <w:tcPr>
            <w:tcW w:w="1376" w:type="dxa"/>
            <w:tcBorders>
              <w:top w:val="single" w:sz="4" w:space="0" w:color="auto"/>
              <w:left w:val="single" w:sz="4" w:space="0" w:color="auto"/>
              <w:bottom w:val="single" w:sz="4" w:space="0" w:color="auto"/>
              <w:right w:val="single" w:sz="4" w:space="0" w:color="auto"/>
            </w:tcBorders>
            <w:hideMark/>
          </w:tcPr>
          <w:p w14:paraId="3AA5C441" w14:textId="77777777" w:rsidR="00CA79D0" w:rsidRPr="007409D0" w:rsidRDefault="00CA79D0" w:rsidP="00CA79D0">
            <w:pPr>
              <w:jc w:val="center"/>
              <w:rPr>
                <w:lang w:val="uk-UA"/>
              </w:rPr>
            </w:pPr>
            <w:r w:rsidRPr="007409D0">
              <w:t>23,7</w:t>
            </w:r>
          </w:p>
        </w:tc>
        <w:tc>
          <w:tcPr>
            <w:tcW w:w="1350" w:type="dxa"/>
            <w:tcBorders>
              <w:top w:val="single" w:sz="4" w:space="0" w:color="auto"/>
              <w:left w:val="single" w:sz="4" w:space="0" w:color="auto"/>
              <w:bottom w:val="single" w:sz="4" w:space="0" w:color="auto"/>
              <w:right w:val="single" w:sz="4" w:space="0" w:color="auto"/>
            </w:tcBorders>
            <w:hideMark/>
          </w:tcPr>
          <w:p w14:paraId="0466D1AD" w14:textId="77777777" w:rsidR="00CA79D0" w:rsidRPr="007409D0" w:rsidRDefault="00CA79D0" w:rsidP="00CA79D0">
            <w:pPr>
              <w:jc w:val="center"/>
              <w:rPr>
                <w:lang w:val="uk-UA"/>
              </w:rPr>
            </w:pPr>
            <w:r w:rsidRPr="007409D0">
              <w:rPr>
                <w:lang w:val="uk-UA"/>
              </w:rPr>
              <w:t>61,5</w:t>
            </w:r>
          </w:p>
        </w:tc>
      </w:tr>
      <w:tr w:rsidR="00CA79D0" w:rsidRPr="007409D0" w14:paraId="1872BD28"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7F1F43E0" w14:textId="77777777" w:rsidR="00CA79D0" w:rsidRPr="007409D0" w:rsidRDefault="00CA79D0" w:rsidP="00CA79D0">
            <w:pPr>
              <w:jc w:val="center"/>
            </w:pPr>
            <w:r w:rsidRPr="007409D0">
              <w:rPr>
                <w:lang w:val="uk-UA"/>
              </w:rPr>
              <w:t>С-131</w:t>
            </w:r>
          </w:p>
        </w:tc>
        <w:tc>
          <w:tcPr>
            <w:tcW w:w="1373" w:type="dxa"/>
            <w:tcBorders>
              <w:top w:val="single" w:sz="4" w:space="0" w:color="auto"/>
              <w:left w:val="single" w:sz="4" w:space="0" w:color="auto"/>
              <w:bottom w:val="single" w:sz="4" w:space="0" w:color="auto"/>
              <w:right w:val="single" w:sz="4" w:space="0" w:color="auto"/>
            </w:tcBorders>
            <w:hideMark/>
          </w:tcPr>
          <w:p w14:paraId="6D7BD5B1" w14:textId="77777777" w:rsidR="00CA79D0" w:rsidRPr="007409D0" w:rsidRDefault="00CA79D0" w:rsidP="00CA79D0">
            <w:pPr>
              <w:jc w:val="center"/>
              <w:rPr>
                <w:lang w:val="uk-UA"/>
              </w:rPr>
            </w:pPr>
            <w:r w:rsidRPr="007409D0">
              <w:rPr>
                <w:lang w:val="uk-UA"/>
              </w:rPr>
              <w:t>128</w:t>
            </w:r>
          </w:p>
        </w:tc>
        <w:tc>
          <w:tcPr>
            <w:tcW w:w="1376" w:type="dxa"/>
            <w:tcBorders>
              <w:top w:val="single" w:sz="4" w:space="0" w:color="auto"/>
              <w:left w:val="single" w:sz="4" w:space="0" w:color="auto"/>
              <w:bottom w:val="single" w:sz="4" w:space="0" w:color="auto"/>
              <w:right w:val="single" w:sz="4" w:space="0" w:color="auto"/>
            </w:tcBorders>
            <w:hideMark/>
          </w:tcPr>
          <w:p w14:paraId="42C1E81A" w14:textId="77777777" w:rsidR="00CA79D0" w:rsidRPr="007409D0" w:rsidRDefault="00CA79D0" w:rsidP="00CA79D0">
            <w:pPr>
              <w:jc w:val="center"/>
              <w:rPr>
                <w:lang w:val="uk-UA"/>
              </w:rPr>
            </w:pPr>
            <w:r w:rsidRPr="007409D0">
              <w:t>24</w:t>
            </w:r>
          </w:p>
        </w:tc>
        <w:tc>
          <w:tcPr>
            <w:tcW w:w="1350" w:type="dxa"/>
            <w:tcBorders>
              <w:top w:val="single" w:sz="4" w:space="0" w:color="auto"/>
              <w:left w:val="single" w:sz="4" w:space="0" w:color="auto"/>
              <w:bottom w:val="single" w:sz="4" w:space="0" w:color="auto"/>
              <w:right w:val="single" w:sz="4" w:space="0" w:color="auto"/>
            </w:tcBorders>
            <w:hideMark/>
          </w:tcPr>
          <w:p w14:paraId="23F21094" w14:textId="77777777" w:rsidR="00CA79D0" w:rsidRPr="007409D0" w:rsidRDefault="00CA79D0" w:rsidP="00CA79D0">
            <w:pPr>
              <w:jc w:val="center"/>
              <w:rPr>
                <w:lang w:val="uk-UA"/>
              </w:rPr>
            </w:pPr>
            <w:r w:rsidRPr="007409D0">
              <w:rPr>
                <w:lang w:val="uk-UA"/>
              </w:rPr>
              <w:t>59</w:t>
            </w:r>
          </w:p>
        </w:tc>
      </w:tr>
    </w:tbl>
    <w:p w14:paraId="04CF74A3" w14:textId="77777777" w:rsidR="00CA79D0" w:rsidRPr="007409D0" w:rsidRDefault="00CA79D0" w:rsidP="00CA79D0">
      <w:pPr>
        <w:jc w:val="center"/>
        <w:rPr>
          <w:rFonts w:ascii="Times New Roman" w:hAnsi="Times New Roman" w:cs="Times New Roman"/>
          <w:i/>
          <w:color w:val="FF0000"/>
          <w:sz w:val="28"/>
          <w:szCs w:val="28"/>
        </w:rPr>
      </w:pPr>
    </w:p>
    <w:p w14:paraId="25BA412C" w14:textId="77777777" w:rsidR="00CA79D0" w:rsidRPr="007409D0" w:rsidRDefault="00CA79D0" w:rsidP="00CA79D0">
      <w:pPr>
        <w:jc w:val="center"/>
        <w:rPr>
          <w:rFonts w:ascii="Times New Roman" w:hAnsi="Times New Roman" w:cs="Times New Roman"/>
          <w:b/>
          <w:sz w:val="28"/>
          <w:szCs w:val="28"/>
          <w:u w:val="single"/>
          <w:lang w:val="ru-RU"/>
        </w:rPr>
      </w:pPr>
      <w:r w:rsidRPr="007409D0">
        <w:rPr>
          <w:rFonts w:ascii="Times New Roman" w:hAnsi="Times New Roman" w:cs="Times New Roman"/>
          <w:b/>
          <w:sz w:val="28"/>
          <w:szCs w:val="28"/>
          <w:u w:val="single"/>
        </w:rPr>
        <w:t xml:space="preserve">Серія </w:t>
      </w:r>
      <w:r w:rsidRPr="007409D0">
        <w:rPr>
          <w:rFonts w:ascii="Times New Roman" w:hAnsi="Times New Roman" w:cs="Times New Roman"/>
          <w:b/>
          <w:sz w:val="28"/>
          <w:szCs w:val="28"/>
          <w:u w:val="single"/>
          <w:lang w:val="en-US"/>
        </w:rPr>
        <w:t>D</w:t>
      </w:r>
    </w:p>
    <w:p w14:paraId="7562F20C" w14:textId="77777777" w:rsidR="00CA79D0" w:rsidRDefault="00CA79D0" w:rsidP="00CA79D0">
      <w:pPr>
        <w:jc w:val="center"/>
        <w:rPr>
          <w:rFonts w:eastAsia="Calibri" w:cs="Times New Roman"/>
          <w:i/>
          <w:color w:val="2E74B5" w:themeColor="accent5" w:themeShade="BF"/>
        </w:rPr>
      </w:pPr>
    </w:p>
    <w:tbl>
      <w:tblPr>
        <w:tblStyle w:val="a3"/>
        <w:tblW w:w="0" w:type="auto"/>
        <w:jc w:val="center"/>
        <w:tblLook w:val="04A0" w:firstRow="1" w:lastRow="0" w:firstColumn="1" w:lastColumn="0" w:noHBand="0" w:noVBand="1"/>
      </w:tblPr>
      <w:tblGrid>
        <w:gridCol w:w="1333"/>
        <w:gridCol w:w="1373"/>
        <w:gridCol w:w="1376"/>
        <w:gridCol w:w="1350"/>
      </w:tblGrid>
      <w:tr w:rsidR="00CA79D0" w14:paraId="4AD85091"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6FECB7FC" w14:textId="77777777" w:rsidR="00CA79D0" w:rsidRDefault="00CA79D0" w:rsidP="00CA79D0">
            <w:pPr>
              <w:jc w:val="center"/>
              <w:rPr>
                <w:rFonts w:eastAsiaTheme="minorHAnsi" w:cstheme="minorBidi"/>
                <w:lang w:val="uk-UA"/>
              </w:rPr>
            </w:pPr>
            <w:r>
              <w:rPr>
                <w:lang w:val="uk-UA"/>
              </w:rPr>
              <w:t>№</w:t>
            </w:r>
          </w:p>
        </w:tc>
        <w:tc>
          <w:tcPr>
            <w:tcW w:w="1373" w:type="dxa"/>
            <w:tcBorders>
              <w:top w:val="single" w:sz="4" w:space="0" w:color="auto"/>
              <w:left w:val="single" w:sz="4" w:space="0" w:color="auto"/>
              <w:bottom w:val="single" w:sz="4" w:space="0" w:color="auto"/>
              <w:right w:val="single" w:sz="4" w:space="0" w:color="auto"/>
            </w:tcBorders>
            <w:hideMark/>
          </w:tcPr>
          <w:p w14:paraId="675B21AD" w14:textId="77777777" w:rsidR="00CA79D0" w:rsidRDefault="00CA79D0" w:rsidP="00CA79D0">
            <w:pPr>
              <w:jc w:val="center"/>
              <w:rPr>
                <w:lang w:val="uk-UA"/>
              </w:rPr>
            </w:pPr>
            <w:r>
              <w:rPr>
                <w:lang w:val="uk-UA"/>
              </w:rPr>
              <w:t>Кількість періодів</w:t>
            </w:r>
          </w:p>
        </w:tc>
        <w:tc>
          <w:tcPr>
            <w:tcW w:w="1376" w:type="dxa"/>
            <w:tcBorders>
              <w:top w:val="single" w:sz="4" w:space="0" w:color="auto"/>
              <w:left w:val="single" w:sz="4" w:space="0" w:color="auto"/>
              <w:bottom w:val="single" w:sz="4" w:space="0" w:color="auto"/>
              <w:right w:val="single" w:sz="4" w:space="0" w:color="auto"/>
            </w:tcBorders>
            <w:hideMark/>
          </w:tcPr>
          <w:p w14:paraId="2E27CFAD" w14:textId="77777777" w:rsidR="00CA79D0" w:rsidRDefault="00CA79D0" w:rsidP="00CA79D0">
            <w:pPr>
              <w:jc w:val="center"/>
            </w:pPr>
            <w:r>
              <w:rPr>
                <w:lang w:val="uk-UA"/>
              </w:rPr>
              <w:t xml:space="preserve">Товщина, </w:t>
            </w:r>
            <w:proofErr w:type="spellStart"/>
            <w:r>
              <w:rPr>
                <w:lang w:val="uk-UA"/>
              </w:rPr>
              <w:t>мкм</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4856F3EB" w14:textId="77777777" w:rsidR="00CA79D0" w:rsidRDefault="00CA79D0" w:rsidP="00CA79D0">
            <w:pPr>
              <w:jc w:val="center"/>
            </w:pPr>
            <w:proofErr w:type="spellStart"/>
            <w:r>
              <w:rPr>
                <w:lang w:val="uk-UA"/>
              </w:rPr>
              <w:t>р</w:t>
            </w:r>
            <w:r>
              <w:rPr>
                <w:vertAlign w:val="subscript"/>
                <w:lang w:val="uk-UA"/>
              </w:rPr>
              <w:t>ефект</w:t>
            </w:r>
            <w:proofErr w:type="spellEnd"/>
            <w:r>
              <w:rPr>
                <w:vertAlign w:val="subscript"/>
                <w:lang w:val="uk-UA"/>
              </w:rPr>
              <w:t>,</w:t>
            </w:r>
            <w:r>
              <w:rPr>
                <w:lang w:val="uk-UA"/>
              </w:rPr>
              <w:t>, %</w:t>
            </w:r>
          </w:p>
        </w:tc>
      </w:tr>
      <w:tr w:rsidR="00CA79D0" w14:paraId="5A629E8A"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6797AE7A" w14:textId="77777777" w:rsidR="00CA79D0" w:rsidRDefault="00CA79D0" w:rsidP="00CA79D0">
            <w:pPr>
              <w:jc w:val="center"/>
            </w:pPr>
            <w:r>
              <w:rPr>
                <w:lang w:val="uk-UA"/>
              </w:rPr>
              <w:t>D -137</w:t>
            </w:r>
          </w:p>
        </w:tc>
        <w:tc>
          <w:tcPr>
            <w:tcW w:w="1373" w:type="dxa"/>
            <w:tcBorders>
              <w:top w:val="single" w:sz="4" w:space="0" w:color="auto"/>
              <w:left w:val="single" w:sz="4" w:space="0" w:color="auto"/>
              <w:bottom w:val="single" w:sz="4" w:space="0" w:color="auto"/>
              <w:right w:val="single" w:sz="4" w:space="0" w:color="auto"/>
            </w:tcBorders>
            <w:hideMark/>
          </w:tcPr>
          <w:p w14:paraId="410D7C6D" w14:textId="77777777" w:rsidR="00CA79D0" w:rsidRDefault="00CA79D0" w:rsidP="00CA79D0">
            <w:pPr>
              <w:jc w:val="center"/>
              <w:rPr>
                <w:lang w:val="uk-UA"/>
              </w:rPr>
            </w:pPr>
            <w:r>
              <w:rPr>
                <w:lang w:val="uk-UA"/>
              </w:rPr>
              <w:t>32</w:t>
            </w:r>
          </w:p>
        </w:tc>
        <w:tc>
          <w:tcPr>
            <w:tcW w:w="1376" w:type="dxa"/>
            <w:tcBorders>
              <w:top w:val="single" w:sz="4" w:space="0" w:color="auto"/>
              <w:left w:val="single" w:sz="4" w:space="0" w:color="auto"/>
              <w:bottom w:val="single" w:sz="4" w:space="0" w:color="auto"/>
              <w:right w:val="single" w:sz="4" w:space="0" w:color="auto"/>
            </w:tcBorders>
            <w:hideMark/>
          </w:tcPr>
          <w:p w14:paraId="3D6B2FF9" w14:textId="77777777" w:rsidR="00CA79D0" w:rsidRDefault="00CA79D0" w:rsidP="00CA79D0">
            <w:pPr>
              <w:jc w:val="center"/>
              <w:rPr>
                <w:lang w:val="uk-UA"/>
              </w:rPr>
            </w:pPr>
            <w:r>
              <w:t>23,3</w:t>
            </w:r>
          </w:p>
        </w:tc>
        <w:tc>
          <w:tcPr>
            <w:tcW w:w="1350" w:type="dxa"/>
            <w:tcBorders>
              <w:top w:val="single" w:sz="4" w:space="0" w:color="auto"/>
              <w:left w:val="single" w:sz="4" w:space="0" w:color="auto"/>
              <w:bottom w:val="single" w:sz="4" w:space="0" w:color="auto"/>
              <w:right w:val="single" w:sz="4" w:space="0" w:color="auto"/>
            </w:tcBorders>
            <w:hideMark/>
          </w:tcPr>
          <w:p w14:paraId="541C3D25" w14:textId="77777777" w:rsidR="00CA79D0" w:rsidRDefault="00CA79D0" w:rsidP="00CA79D0">
            <w:pPr>
              <w:jc w:val="center"/>
              <w:rPr>
                <w:lang w:val="uk-UA"/>
              </w:rPr>
            </w:pPr>
            <w:r>
              <w:rPr>
                <w:lang w:val="uk-UA"/>
              </w:rPr>
              <w:t>48</w:t>
            </w:r>
          </w:p>
        </w:tc>
      </w:tr>
      <w:tr w:rsidR="00CA79D0" w14:paraId="46B5445C" w14:textId="77777777" w:rsidTr="00CA79D0">
        <w:trPr>
          <w:jc w:val="center"/>
        </w:trPr>
        <w:tc>
          <w:tcPr>
            <w:tcW w:w="1333" w:type="dxa"/>
            <w:tcBorders>
              <w:top w:val="single" w:sz="4" w:space="0" w:color="auto"/>
              <w:left w:val="single" w:sz="4" w:space="0" w:color="auto"/>
              <w:bottom w:val="single" w:sz="4" w:space="0" w:color="auto"/>
              <w:right w:val="single" w:sz="4" w:space="0" w:color="auto"/>
            </w:tcBorders>
            <w:hideMark/>
          </w:tcPr>
          <w:p w14:paraId="1468F5C4" w14:textId="77777777" w:rsidR="00CA79D0" w:rsidRDefault="00CA79D0" w:rsidP="00CA79D0">
            <w:pPr>
              <w:jc w:val="center"/>
            </w:pPr>
            <w:r>
              <w:rPr>
                <w:lang w:val="uk-UA"/>
              </w:rPr>
              <w:t>D -132</w:t>
            </w:r>
          </w:p>
        </w:tc>
        <w:tc>
          <w:tcPr>
            <w:tcW w:w="1373" w:type="dxa"/>
            <w:tcBorders>
              <w:top w:val="single" w:sz="4" w:space="0" w:color="auto"/>
              <w:left w:val="single" w:sz="4" w:space="0" w:color="auto"/>
              <w:bottom w:val="single" w:sz="4" w:space="0" w:color="auto"/>
              <w:right w:val="single" w:sz="4" w:space="0" w:color="auto"/>
            </w:tcBorders>
            <w:hideMark/>
          </w:tcPr>
          <w:p w14:paraId="19A92DAF" w14:textId="77777777" w:rsidR="00CA79D0" w:rsidRDefault="00CA79D0" w:rsidP="00CA79D0">
            <w:pPr>
              <w:jc w:val="center"/>
              <w:rPr>
                <w:lang w:val="uk-UA"/>
              </w:rPr>
            </w:pPr>
            <w:r>
              <w:rPr>
                <w:lang w:val="uk-UA"/>
              </w:rPr>
              <w:t>128</w:t>
            </w:r>
          </w:p>
        </w:tc>
        <w:tc>
          <w:tcPr>
            <w:tcW w:w="1376" w:type="dxa"/>
            <w:tcBorders>
              <w:top w:val="single" w:sz="4" w:space="0" w:color="auto"/>
              <w:left w:val="single" w:sz="4" w:space="0" w:color="auto"/>
              <w:bottom w:val="single" w:sz="4" w:space="0" w:color="auto"/>
              <w:right w:val="single" w:sz="4" w:space="0" w:color="auto"/>
            </w:tcBorders>
            <w:hideMark/>
          </w:tcPr>
          <w:p w14:paraId="0A4A3F03" w14:textId="77777777" w:rsidR="00CA79D0" w:rsidRDefault="00CA79D0" w:rsidP="00CA79D0">
            <w:pPr>
              <w:jc w:val="center"/>
              <w:rPr>
                <w:lang w:val="en-US"/>
              </w:rPr>
            </w:pPr>
            <w:r>
              <w:t>21,</w:t>
            </w:r>
            <w:r>
              <w:rPr>
                <w:lang w:val="en-US"/>
              </w:rPr>
              <w:t>5</w:t>
            </w:r>
          </w:p>
        </w:tc>
        <w:tc>
          <w:tcPr>
            <w:tcW w:w="1350" w:type="dxa"/>
            <w:tcBorders>
              <w:top w:val="single" w:sz="4" w:space="0" w:color="auto"/>
              <w:left w:val="single" w:sz="4" w:space="0" w:color="auto"/>
              <w:bottom w:val="single" w:sz="4" w:space="0" w:color="auto"/>
              <w:right w:val="single" w:sz="4" w:space="0" w:color="auto"/>
            </w:tcBorders>
            <w:hideMark/>
          </w:tcPr>
          <w:p w14:paraId="5D5FFE8D" w14:textId="77777777" w:rsidR="00CA79D0" w:rsidRDefault="00CA79D0" w:rsidP="00CA79D0">
            <w:pPr>
              <w:jc w:val="center"/>
              <w:rPr>
                <w:lang w:val="uk-UA"/>
              </w:rPr>
            </w:pPr>
            <w:r>
              <w:rPr>
                <w:lang w:val="uk-UA"/>
              </w:rPr>
              <w:t>52</w:t>
            </w:r>
          </w:p>
        </w:tc>
      </w:tr>
    </w:tbl>
    <w:p w14:paraId="330C4ECC" w14:textId="77777777" w:rsidR="00CA79D0" w:rsidRDefault="00CA79D0" w:rsidP="00CA79D0">
      <w:pPr>
        <w:widowControl w:val="0"/>
        <w:autoSpaceDE w:val="0"/>
        <w:autoSpaceDN w:val="0"/>
        <w:adjustRightInd w:val="0"/>
        <w:spacing w:line="360" w:lineRule="auto"/>
        <w:ind w:left="640" w:hanging="640"/>
        <w:jc w:val="center"/>
      </w:pPr>
    </w:p>
    <w:p w14:paraId="7A37A59F" w14:textId="77777777" w:rsidR="00CA79D0" w:rsidRDefault="00CA79D0" w:rsidP="00CA79D0">
      <w:pPr>
        <w:spacing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43D9C9D6"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Pr>
          <w:noProof/>
          <w:lang w:eastAsia="uk-UA"/>
        </w:rPr>
        <w:lastRenderedPageBreak/>
        <w:drawing>
          <wp:inline distT="0" distB="0" distL="0" distR="0" wp14:anchorId="5A429D5D" wp14:editId="489BDEFD">
            <wp:extent cx="6120765" cy="39287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120765" cy="3928745"/>
                    </a:xfrm>
                    <a:prstGeom prst="rect">
                      <a:avLst/>
                    </a:prstGeom>
                  </pic:spPr>
                </pic:pic>
              </a:graphicData>
            </a:graphic>
          </wp:inline>
        </w:drawing>
      </w:r>
    </w:p>
    <w:p w14:paraId="1520E100"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C21175">
        <w:rPr>
          <w:rFonts w:ascii="Times New Roman" w:hAnsi="Times New Roman" w:cs="Times New Roman"/>
          <w:sz w:val="28"/>
          <w:szCs w:val="28"/>
        </w:rPr>
        <w:t xml:space="preserve">Рисунок 1. АХЧ </w:t>
      </w:r>
      <w:proofErr w:type="spellStart"/>
      <w:r w:rsidRPr="00C21175">
        <w:rPr>
          <w:rFonts w:ascii="Times New Roman" w:hAnsi="Times New Roman" w:cs="Times New Roman"/>
          <w:sz w:val="28"/>
          <w:szCs w:val="28"/>
        </w:rPr>
        <w:t>фотоакустичного</w:t>
      </w:r>
      <w:proofErr w:type="spellEnd"/>
      <w:r w:rsidRPr="00C21175">
        <w:rPr>
          <w:rFonts w:ascii="Times New Roman" w:hAnsi="Times New Roman" w:cs="Times New Roman"/>
          <w:sz w:val="28"/>
          <w:szCs w:val="28"/>
        </w:rPr>
        <w:t xml:space="preserve"> в</w:t>
      </w:r>
      <w:r w:rsidRPr="0000588E">
        <w:rPr>
          <w:rFonts w:ascii="Times New Roman" w:hAnsi="Times New Roman" w:cs="Times New Roman"/>
          <w:sz w:val="28"/>
          <w:szCs w:val="28"/>
        </w:rPr>
        <w:t xml:space="preserve">ідгуку для зразків серії </w:t>
      </w:r>
      <w:r w:rsidRPr="00C21175">
        <w:rPr>
          <w:rFonts w:ascii="Times New Roman" w:hAnsi="Times New Roman" w:cs="Times New Roman"/>
          <w:sz w:val="28"/>
          <w:szCs w:val="28"/>
        </w:rPr>
        <w:t>1</w:t>
      </w:r>
      <w:r>
        <w:rPr>
          <w:rFonts w:ascii="Times New Roman" w:hAnsi="Times New Roman" w:cs="Times New Roman"/>
          <w:sz w:val="28"/>
          <w:szCs w:val="28"/>
        </w:rPr>
        <w:t>21</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296470B4" w14:textId="77777777" w:rsidR="00CA79D0" w:rsidRPr="00C679D0" w:rsidRDefault="00CA79D0" w:rsidP="00CA79D0">
      <w:pPr>
        <w:widowControl w:val="0"/>
        <w:autoSpaceDE w:val="0"/>
        <w:autoSpaceDN w:val="0"/>
        <w:adjustRightInd w:val="0"/>
        <w:spacing w:line="360" w:lineRule="auto"/>
        <w:ind w:firstLine="0"/>
        <w:rPr>
          <w:rFonts w:ascii="Times New Roman" w:hAnsi="Times New Roman" w:cs="Times New Roman"/>
          <w:sz w:val="28"/>
          <w:szCs w:val="28"/>
          <w:lang w:val="ru-RU"/>
        </w:rPr>
      </w:pPr>
      <w:r>
        <w:rPr>
          <w:noProof/>
          <w:lang w:eastAsia="uk-UA"/>
        </w:rPr>
        <w:drawing>
          <wp:inline distT="0" distB="0" distL="0" distR="0" wp14:anchorId="1EC66076" wp14:editId="3B6F4C75">
            <wp:extent cx="6120765" cy="386207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20765" cy="3862070"/>
                    </a:xfrm>
                    <a:prstGeom prst="rect">
                      <a:avLst/>
                    </a:prstGeom>
                  </pic:spPr>
                </pic:pic>
              </a:graphicData>
            </a:graphic>
          </wp:inline>
        </w:drawing>
      </w:r>
    </w:p>
    <w:p w14:paraId="0D44699C"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2</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122</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14942C56" w14:textId="77777777" w:rsidR="00CA79D0" w:rsidRPr="00DA63A3" w:rsidRDefault="00CA79D0" w:rsidP="00CA79D0">
      <w:pPr>
        <w:spacing w:line="360" w:lineRule="auto"/>
        <w:ind w:firstLine="0"/>
        <w:rPr>
          <w:rFonts w:ascii="Times New Roman" w:hAnsi="Times New Roman" w:cs="Times New Roman"/>
          <w:sz w:val="28"/>
          <w:szCs w:val="28"/>
          <w:lang w:val="ru-RU"/>
        </w:rPr>
      </w:pPr>
    </w:p>
    <w:p w14:paraId="1375AE98"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lang w:val="ru-RU"/>
        </w:rPr>
      </w:pPr>
      <w:r>
        <w:rPr>
          <w:noProof/>
          <w:lang w:eastAsia="uk-UA"/>
        </w:rPr>
        <w:lastRenderedPageBreak/>
        <w:drawing>
          <wp:inline distT="0" distB="0" distL="0" distR="0" wp14:anchorId="37D50A2F" wp14:editId="02F47336">
            <wp:extent cx="5479287" cy="3816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79287" cy="3816000"/>
                    </a:xfrm>
                    <a:prstGeom prst="rect">
                      <a:avLst/>
                    </a:prstGeom>
                  </pic:spPr>
                </pic:pic>
              </a:graphicData>
            </a:graphic>
          </wp:inline>
        </w:drawing>
      </w:r>
    </w:p>
    <w:p w14:paraId="24B7BE69"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3</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123</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381076AC"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drawing>
          <wp:inline distT="0" distB="0" distL="0" distR="0" wp14:anchorId="76F492B0" wp14:editId="1FAC735C">
            <wp:extent cx="6120765" cy="37331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120765" cy="3733165"/>
                    </a:xfrm>
                    <a:prstGeom prst="rect">
                      <a:avLst/>
                    </a:prstGeom>
                  </pic:spPr>
                </pic:pic>
              </a:graphicData>
            </a:graphic>
          </wp:inline>
        </w:drawing>
      </w:r>
    </w:p>
    <w:p w14:paraId="6AA5649F"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4</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124</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6612142E" w14:textId="77777777" w:rsidR="00CA79D0" w:rsidRDefault="00CA79D0" w:rsidP="00CA79D0">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E9D228B"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lastRenderedPageBreak/>
        <w:drawing>
          <wp:inline distT="0" distB="0" distL="0" distR="0" wp14:anchorId="35D25FEC" wp14:editId="62B6AFDB">
            <wp:extent cx="6120765" cy="39833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120765" cy="3983355"/>
                    </a:xfrm>
                    <a:prstGeom prst="rect">
                      <a:avLst/>
                    </a:prstGeom>
                  </pic:spPr>
                </pic:pic>
              </a:graphicData>
            </a:graphic>
          </wp:inline>
        </w:drawing>
      </w:r>
    </w:p>
    <w:p w14:paraId="4D4315AC"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5</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rPr>
        <w:t>136</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21A345E5"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drawing>
          <wp:inline distT="0" distB="0" distL="0" distR="0" wp14:anchorId="15855D92" wp14:editId="38636AEE">
            <wp:extent cx="6120765" cy="40462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120765" cy="4046220"/>
                    </a:xfrm>
                    <a:prstGeom prst="rect">
                      <a:avLst/>
                    </a:prstGeom>
                  </pic:spPr>
                </pic:pic>
              </a:graphicData>
            </a:graphic>
          </wp:inline>
        </w:drawing>
      </w:r>
    </w:p>
    <w:p w14:paraId="0FBD36F0"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sidRPr="001D1F7B">
        <w:rPr>
          <w:rFonts w:ascii="Times New Roman" w:hAnsi="Times New Roman" w:cs="Times New Roman"/>
          <w:sz w:val="28"/>
          <w:szCs w:val="28"/>
          <w:lang w:val="ru-RU"/>
        </w:rPr>
        <w:t>6</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126</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68F1595F"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lastRenderedPageBreak/>
        <w:drawing>
          <wp:inline distT="0" distB="0" distL="0" distR="0" wp14:anchorId="5909EB79" wp14:editId="6C9B77F1">
            <wp:extent cx="6120765" cy="394525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120765" cy="3945255"/>
                    </a:xfrm>
                    <a:prstGeom prst="rect">
                      <a:avLst/>
                    </a:prstGeom>
                  </pic:spPr>
                </pic:pic>
              </a:graphicData>
            </a:graphic>
          </wp:inline>
        </w:drawing>
      </w:r>
    </w:p>
    <w:p w14:paraId="0DFE7698"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sidRPr="001D1F7B">
        <w:rPr>
          <w:rFonts w:ascii="Times New Roman" w:hAnsi="Times New Roman" w:cs="Times New Roman"/>
          <w:sz w:val="28"/>
          <w:szCs w:val="28"/>
          <w:lang w:val="ru-RU"/>
        </w:rPr>
        <w:t>7</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rPr>
        <w:t>125</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761859F7" w14:textId="77777777" w:rsidR="00CA79D0" w:rsidRPr="00C6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lang w:val="en-US"/>
        </w:rPr>
      </w:pPr>
      <w:r>
        <w:rPr>
          <w:noProof/>
          <w:lang w:eastAsia="uk-UA"/>
        </w:rPr>
        <w:drawing>
          <wp:inline distT="0" distB="0" distL="0" distR="0" wp14:anchorId="2355437A" wp14:editId="190A5A97">
            <wp:extent cx="6120765" cy="39604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120765" cy="3960495"/>
                    </a:xfrm>
                    <a:prstGeom prst="rect">
                      <a:avLst/>
                    </a:prstGeom>
                  </pic:spPr>
                </pic:pic>
              </a:graphicData>
            </a:graphic>
          </wp:inline>
        </w:drawing>
      </w:r>
    </w:p>
    <w:p w14:paraId="1F405424"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sidRPr="001D1F7B">
        <w:rPr>
          <w:rFonts w:ascii="Times New Roman" w:hAnsi="Times New Roman" w:cs="Times New Roman"/>
          <w:sz w:val="28"/>
          <w:szCs w:val="28"/>
          <w:lang w:val="ru-RU"/>
        </w:rPr>
        <w:t>8</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rPr>
        <w:t>133</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01E8A2DA" w14:textId="77777777" w:rsidR="00CA79D0" w:rsidRDefault="00CA79D0" w:rsidP="00CA79D0">
      <w:pPr>
        <w:widowControl w:val="0"/>
        <w:autoSpaceDE w:val="0"/>
        <w:autoSpaceDN w:val="0"/>
        <w:adjustRightInd w:val="0"/>
        <w:spacing w:line="360" w:lineRule="auto"/>
        <w:ind w:firstLine="0"/>
        <w:rPr>
          <w:rFonts w:ascii="Times New Roman" w:hAnsi="Times New Roman" w:cs="Times New Roman"/>
          <w:sz w:val="28"/>
          <w:szCs w:val="28"/>
        </w:rPr>
      </w:pPr>
      <w:r>
        <w:rPr>
          <w:noProof/>
          <w:lang w:eastAsia="uk-UA"/>
        </w:rPr>
        <w:lastRenderedPageBreak/>
        <w:drawing>
          <wp:inline distT="0" distB="0" distL="0" distR="0" wp14:anchorId="3D422055" wp14:editId="2CDF2FAD">
            <wp:extent cx="6120765" cy="374205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120765" cy="3742055"/>
                    </a:xfrm>
                    <a:prstGeom prst="rect">
                      <a:avLst/>
                    </a:prstGeom>
                  </pic:spPr>
                </pic:pic>
              </a:graphicData>
            </a:graphic>
          </wp:inline>
        </w:drawing>
      </w:r>
    </w:p>
    <w:p w14:paraId="54BC3A65"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sidRPr="001D1F7B">
        <w:rPr>
          <w:rFonts w:ascii="Times New Roman" w:hAnsi="Times New Roman" w:cs="Times New Roman"/>
          <w:sz w:val="28"/>
          <w:szCs w:val="28"/>
          <w:lang w:val="ru-RU"/>
        </w:rPr>
        <w:t>9</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rPr>
        <w:t>119</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54190D2F"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p>
    <w:p w14:paraId="601BA268"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lang w:val="ru-RU"/>
        </w:rPr>
      </w:pPr>
      <w:r>
        <w:rPr>
          <w:noProof/>
          <w:lang w:eastAsia="uk-UA"/>
        </w:rPr>
        <w:drawing>
          <wp:inline distT="0" distB="0" distL="0" distR="0" wp14:anchorId="0934CEAD" wp14:editId="49E9799F">
            <wp:extent cx="6120765" cy="39573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120765" cy="3957320"/>
                    </a:xfrm>
                    <a:prstGeom prst="rect">
                      <a:avLst/>
                    </a:prstGeom>
                  </pic:spPr>
                </pic:pic>
              </a:graphicData>
            </a:graphic>
          </wp:inline>
        </w:drawing>
      </w:r>
    </w:p>
    <w:p w14:paraId="1F3263EC"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1</w:t>
      </w:r>
      <w:r w:rsidRPr="001D1F7B">
        <w:rPr>
          <w:rFonts w:ascii="Times New Roman" w:hAnsi="Times New Roman" w:cs="Times New Roman"/>
          <w:sz w:val="28"/>
          <w:szCs w:val="28"/>
          <w:lang w:val="ru-RU"/>
        </w:rPr>
        <w:t>0</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131</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6B301D0A"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lastRenderedPageBreak/>
        <w:drawing>
          <wp:inline distT="0" distB="0" distL="0" distR="0" wp14:anchorId="1CEB9A23" wp14:editId="1584EE3C">
            <wp:extent cx="6120765" cy="399669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120765" cy="3996690"/>
                    </a:xfrm>
                    <a:prstGeom prst="rect">
                      <a:avLst/>
                    </a:prstGeom>
                  </pic:spPr>
                </pic:pic>
              </a:graphicData>
            </a:graphic>
          </wp:inline>
        </w:drawing>
      </w:r>
    </w:p>
    <w:p w14:paraId="2FD6ED56" w14:textId="77777777" w:rsidR="00CA79D0"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1</w:t>
      </w:r>
      <w:r w:rsidRPr="001D1F7B">
        <w:rPr>
          <w:rFonts w:ascii="Times New Roman" w:hAnsi="Times New Roman" w:cs="Times New Roman"/>
          <w:sz w:val="28"/>
          <w:szCs w:val="28"/>
          <w:lang w:val="ru-RU"/>
        </w:rPr>
        <w:t>1</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lang w:val="ru-RU"/>
        </w:rPr>
        <w:t>137</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635BDAE0" w14:textId="77777777" w:rsidR="00CA79D0" w:rsidRPr="0000588E" w:rsidRDefault="00CA79D0" w:rsidP="00CA79D0">
      <w:pPr>
        <w:widowControl w:val="0"/>
        <w:autoSpaceDE w:val="0"/>
        <w:autoSpaceDN w:val="0"/>
        <w:adjustRightInd w:val="0"/>
        <w:spacing w:line="360" w:lineRule="auto"/>
        <w:ind w:left="640" w:hanging="640"/>
        <w:jc w:val="center"/>
        <w:rPr>
          <w:rFonts w:ascii="Times New Roman" w:hAnsi="Times New Roman" w:cs="Times New Roman"/>
          <w:sz w:val="28"/>
          <w:szCs w:val="28"/>
        </w:rPr>
      </w:pPr>
      <w:r>
        <w:rPr>
          <w:noProof/>
          <w:lang w:eastAsia="uk-UA"/>
        </w:rPr>
        <w:drawing>
          <wp:inline distT="0" distB="0" distL="0" distR="0" wp14:anchorId="27B42C25" wp14:editId="460E51B2">
            <wp:extent cx="6120765" cy="3997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6120765" cy="3997960"/>
                    </a:xfrm>
                    <a:prstGeom prst="rect">
                      <a:avLst/>
                    </a:prstGeom>
                  </pic:spPr>
                </pic:pic>
              </a:graphicData>
            </a:graphic>
          </wp:inline>
        </w:drawing>
      </w:r>
    </w:p>
    <w:p w14:paraId="55E8AD06" w14:textId="77777777" w:rsidR="00CA79D0" w:rsidRPr="0086784D" w:rsidRDefault="00CA79D0" w:rsidP="00CA79D0">
      <w:pPr>
        <w:widowControl w:val="0"/>
        <w:autoSpaceDE w:val="0"/>
        <w:autoSpaceDN w:val="0"/>
        <w:adjustRightInd w:val="0"/>
        <w:spacing w:line="360" w:lineRule="auto"/>
        <w:ind w:left="640" w:hanging="640"/>
        <w:rPr>
          <w:rFonts w:ascii="Times New Roman" w:hAnsi="Times New Roman" w:cs="Times New Roman"/>
          <w:sz w:val="28"/>
          <w:szCs w:val="28"/>
        </w:rPr>
      </w:pPr>
      <w:r w:rsidRPr="0000588E">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1</w:t>
      </w:r>
      <w:r w:rsidRPr="001D1F7B">
        <w:rPr>
          <w:rFonts w:ascii="Times New Roman" w:hAnsi="Times New Roman" w:cs="Times New Roman"/>
          <w:sz w:val="28"/>
          <w:szCs w:val="28"/>
          <w:lang w:val="ru-RU"/>
        </w:rPr>
        <w:t>2</w:t>
      </w:r>
      <w:r w:rsidRPr="0000588E">
        <w:rPr>
          <w:rFonts w:ascii="Times New Roman" w:hAnsi="Times New Roman" w:cs="Times New Roman"/>
          <w:sz w:val="28"/>
          <w:szCs w:val="28"/>
          <w:lang w:val="ru-RU"/>
        </w:rPr>
        <w:t xml:space="preserve">. АХЧ </w:t>
      </w:r>
      <w:proofErr w:type="spellStart"/>
      <w:r w:rsidRPr="0000588E">
        <w:rPr>
          <w:rFonts w:ascii="Times New Roman" w:hAnsi="Times New Roman" w:cs="Times New Roman"/>
          <w:sz w:val="28"/>
          <w:szCs w:val="28"/>
          <w:lang w:val="ru-RU"/>
        </w:rPr>
        <w:t>фотоакустичного</w:t>
      </w:r>
      <w:proofErr w:type="spellEnd"/>
      <w:r w:rsidRPr="0000588E">
        <w:rPr>
          <w:rFonts w:ascii="Times New Roman" w:hAnsi="Times New Roman" w:cs="Times New Roman"/>
          <w:sz w:val="28"/>
          <w:szCs w:val="28"/>
          <w:lang w:val="ru-RU"/>
        </w:rPr>
        <w:t xml:space="preserve"> в</w:t>
      </w:r>
      <w:proofErr w:type="spellStart"/>
      <w:r w:rsidRPr="0000588E">
        <w:rPr>
          <w:rFonts w:ascii="Times New Roman" w:hAnsi="Times New Roman" w:cs="Times New Roman"/>
          <w:sz w:val="28"/>
          <w:szCs w:val="28"/>
        </w:rPr>
        <w:t>ідгуку</w:t>
      </w:r>
      <w:proofErr w:type="spellEnd"/>
      <w:r w:rsidRPr="0000588E">
        <w:rPr>
          <w:rFonts w:ascii="Times New Roman" w:hAnsi="Times New Roman" w:cs="Times New Roman"/>
          <w:sz w:val="28"/>
          <w:szCs w:val="28"/>
        </w:rPr>
        <w:t xml:space="preserve"> для зразків серії </w:t>
      </w:r>
      <w:r>
        <w:rPr>
          <w:rFonts w:ascii="Times New Roman" w:hAnsi="Times New Roman" w:cs="Times New Roman"/>
          <w:sz w:val="28"/>
          <w:szCs w:val="28"/>
        </w:rPr>
        <w:t>132</w:t>
      </w:r>
      <w:r w:rsidRPr="0000588E">
        <w:rPr>
          <w:rFonts w:ascii="Times New Roman" w:hAnsi="Times New Roman" w:cs="Times New Roman"/>
          <w:sz w:val="28"/>
          <w:szCs w:val="28"/>
        </w:rPr>
        <w:t xml:space="preserve"> (крапками вказано експериментальні результати, лініями – модельні розрахунки)</w:t>
      </w:r>
    </w:p>
    <w:p w14:paraId="095D8DCC" w14:textId="2FFFC10E" w:rsidR="00CA79D0" w:rsidRDefault="00CA79D0" w:rsidP="00CA79D0">
      <w:pPr>
        <w:spacing w:line="360" w:lineRule="auto"/>
        <w:ind w:firstLine="0"/>
        <w:rPr>
          <w:rFonts w:ascii="Times New Roman" w:eastAsia="Times New Roman" w:hAnsi="Times New Roman" w:cs="Times New Roman"/>
          <w:sz w:val="28"/>
          <w:szCs w:val="28"/>
          <w:lang w:eastAsia="uk-UA"/>
        </w:rPr>
      </w:pPr>
    </w:p>
    <w:p w14:paraId="522C2D4D" w14:textId="5B1BB9CD" w:rsidR="00A81258" w:rsidRDefault="00A81258" w:rsidP="00A81258">
      <w:pPr>
        <w:spacing w:line="360" w:lineRule="auto"/>
        <w:ind w:firstLine="0"/>
        <w:rPr>
          <w:rFonts w:ascii="Times New Roman" w:hAnsi="Times New Roman" w:cs="Times New Roman"/>
          <w:b/>
          <w:bCs/>
          <w:sz w:val="28"/>
          <w:szCs w:val="28"/>
        </w:rPr>
      </w:pPr>
      <w:r w:rsidRPr="00A81258">
        <w:rPr>
          <w:rFonts w:ascii="Times New Roman" w:hAnsi="Times New Roman" w:cs="Times New Roman"/>
          <w:b/>
          <w:bCs/>
          <w:sz w:val="28"/>
          <w:szCs w:val="28"/>
        </w:rPr>
        <w:lastRenderedPageBreak/>
        <w:t>Що отримали?</w:t>
      </w:r>
    </w:p>
    <w:p w14:paraId="4F2C40CF" w14:textId="49000AD4" w:rsidR="00A81258" w:rsidRPr="00A81258" w:rsidRDefault="00A81258" w:rsidP="00A81258">
      <w:pPr>
        <w:pStyle w:val="a4"/>
        <w:numPr>
          <w:ilvl w:val="0"/>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Поправка для </w:t>
      </w:r>
      <w:proofErr w:type="spellStart"/>
      <w:r>
        <w:rPr>
          <w:rFonts w:ascii="Times New Roman" w:hAnsi="Times New Roman" w:cs="Times New Roman"/>
          <w:b/>
          <w:bCs/>
          <w:sz w:val="28"/>
          <w:szCs w:val="28"/>
        </w:rPr>
        <w:t>моношарових</w:t>
      </w:r>
      <w:proofErr w:type="spellEnd"/>
      <w:r>
        <w:rPr>
          <w:rFonts w:ascii="Times New Roman" w:hAnsi="Times New Roman" w:cs="Times New Roman"/>
          <w:b/>
          <w:bCs/>
          <w:sz w:val="28"/>
          <w:szCs w:val="28"/>
        </w:rPr>
        <w:t xml:space="preserve"> зразків поруватого кремнію:</w:t>
      </w:r>
    </w:p>
    <w:p w14:paraId="775B1EC2" w14:textId="6112153D" w:rsidR="00A81258" w:rsidRPr="00A81258" w:rsidRDefault="00A81258" w:rsidP="00A81258">
      <w:pPr>
        <w:spacing w:line="360" w:lineRule="auto"/>
        <w:ind w:firstLine="0"/>
        <w:rPr>
          <w:rFonts w:ascii="Times New Roman" w:hAnsi="Times New Roman" w:cs="Times New Roman"/>
          <w:sz w:val="28"/>
          <w:szCs w:val="28"/>
        </w:rPr>
      </w:pPr>
      <w:r w:rsidRPr="00A81258">
        <w:rPr>
          <w:rFonts w:ascii="Times New Roman" w:hAnsi="Times New Roman" w:cs="Times New Roman"/>
          <w:sz w:val="28"/>
          <w:szCs w:val="28"/>
        </w:rPr>
        <w:t xml:space="preserve">Маємо перераховану залежність коефіцієнту теплопровідності пористого шару для зразків, що містять 20 </w:t>
      </w:r>
      <w:proofErr w:type="spellStart"/>
      <w:r w:rsidRPr="00A81258">
        <w:rPr>
          <w:rFonts w:ascii="Times New Roman" w:hAnsi="Times New Roman" w:cs="Times New Roman"/>
          <w:sz w:val="28"/>
          <w:szCs w:val="28"/>
        </w:rPr>
        <w:t>мкм</w:t>
      </w:r>
      <w:proofErr w:type="spellEnd"/>
      <w:r w:rsidRPr="00A81258">
        <w:rPr>
          <w:rFonts w:ascii="Times New Roman" w:hAnsi="Times New Roman" w:cs="Times New Roman"/>
          <w:sz w:val="28"/>
          <w:szCs w:val="28"/>
        </w:rPr>
        <w:t xml:space="preserve"> шар поруватого кремнію різної поруватості на монокристалічній підкладці:</w:t>
      </w:r>
    </w:p>
    <w:p w14:paraId="4B80E2CD" w14:textId="652E231B" w:rsidR="00A81258" w:rsidRDefault="00A81258" w:rsidP="00CA79D0">
      <w:pPr>
        <w:ind w:firstLine="0"/>
      </w:pPr>
      <w:r>
        <w:rPr>
          <w:noProof/>
        </w:rPr>
        <w:drawing>
          <wp:inline distT="0" distB="0" distL="0" distR="0" wp14:anchorId="3C2896A5" wp14:editId="7C27FCF2">
            <wp:extent cx="5105400" cy="44481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400" cy="4448175"/>
                    </a:xfrm>
                    <a:prstGeom prst="rect">
                      <a:avLst/>
                    </a:prstGeom>
                  </pic:spPr>
                </pic:pic>
              </a:graphicData>
            </a:graphic>
          </wp:inline>
        </w:drawing>
      </w:r>
    </w:p>
    <w:p w14:paraId="3605A1BE" w14:textId="27032CE9" w:rsidR="00A81258" w:rsidRDefault="00A81258" w:rsidP="00CA79D0">
      <w:pPr>
        <w:ind w:firstLine="0"/>
      </w:pPr>
    </w:p>
    <w:p w14:paraId="3FDEA2E3" w14:textId="77777777" w:rsidR="00A81258" w:rsidRDefault="00A81258" w:rsidP="00CA79D0">
      <w:pPr>
        <w:ind w:firstLine="0"/>
      </w:pPr>
    </w:p>
    <w:p w14:paraId="69F5CF92" w14:textId="77777777" w:rsidR="00A81258" w:rsidRDefault="00A81258" w:rsidP="00CA79D0">
      <w:pPr>
        <w:ind w:firstLine="0"/>
      </w:pPr>
    </w:p>
    <w:p w14:paraId="3F0636B3" w14:textId="77777777" w:rsidR="00A81258" w:rsidRDefault="00A81258" w:rsidP="00CA79D0">
      <w:pPr>
        <w:ind w:firstLine="0"/>
      </w:pPr>
    </w:p>
    <w:p w14:paraId="36068D88" w14:textId="77777777" w:rsidR="00A81258" w:rsidRDefault="00A81258" w:rsidP="00CA79D0">
      <w:pPr>
        <w:ind w:firstLine="0"/>
      </w:pPr>
    </w:p>
    <w:p w14:paraId="56E9806C" w14:textId="77777777" w:rsidR="00A81258" w:rsidRDefault="00A81258" w:rsidP="00CA79D0">
      <w:pPr>
        <w:ind w:firstLine="0"/>
      </w:pPr>
    </w:p>
    <w:p w14:paraId="677F1046" w14:textId="77777777" w:rsidR="00A81258" w:rsidRDefault="00A81258" w:rsidP="00CA79D0">
      <w:pPr>
        <w:ind w:firstLine="0"/>
      </w:pPr>
    </w:p>
    <w:p w14:paraId="70C3920A" w14:textId="77777777" w:rsidR="00A81258" w:rsidRDefault="00A81258" w:rsidP="00CA79D0">
      <w:pPr>
        <w:ind w:firstLine="0"/>
      </w:pPr>
    </w:p>
    <w:p w14:paraId="6D4A0F07" w14:textId="77777777" w:rsidR="00A81258" w:rsidRDefault="00A81258" w:rsidP="00CA79D0">
      <w:pPr>
        <w:ind w:firstLine="0"/>
      </w:pPr>
    </w:p>
    <w:p w14:paraId="2D902A3F" w14:textId="77777777" w:rsidR="00A81258" w:rsidRDefault="00A81258" w:rsidP="00CA79D0">
      <w:pPr>
        <w:ind w:firstLine="0"/>
      </w:pPr>
    </w:p>
    <w:p w14:paraId="4C6DAD5F" w14:textId="77777777" w:rsidR="00A81258" w:rsidRDefault="00A81258" w:rsidP="00CA79D0">
      <w:pPr>
        <w:ind w:firstLine="0"/>
      </w:pPr>
    </w:p>
    <w:p w14:paraId="0797FB09" w14:textId="77777777" w:rsidR="00A81258" w:rsidRDefault="00A81258" w:rsidP="00CA79D0">
      <w:pPr>
        <w:ind w:firstLine="0"/>
      </w:pPr>
    </w:p>
    <w:p w14:paraId="7319924A" w14:textId="77777777" w:rsidR="00A81258" w:rsidRDefault="00A81258" w:rsidP="00CA79D0">
      <w:pPr>
        <w:ind w:firstLine="0"/>
      </w:pPr>
    </w:p>
    <w:p w14:paraId="34E151B0" w14:textId="77777777" w:rsidR="00A81258" w:rsidRDefault="00A81258" w:rsidP="00CA79D0">
      <w:pPr>
        <w:ind w:firstLine="0"/>
      </w:pPr>
    </w:p>
    <w:p w14:paraId="1593691E" w14:textId="77777777" w:rsidR="00A81258" w:rsidRDefault="00A81258" w:rsidP="00CA79D0">
      <w:pPr>
        <w:ind w:firstLine="0"/>
      </w:pPr>
    </w:p>
    <w:p w14:paraId="1B47E132" w14:textId="77777777" w:rsidR="00A81258" w:rsidRDefault="00A81258" w:rsidP="00CA79D0">
      <w:pPr>
        <w:ind w:firstLine="0"/>
      </w:pPr>
    </w:p>
    <w:p w14:paraId="4CACB6FB" w14:textId="77777777" w:rsidR="00A81258" w:rsidRDefault="00A81258" w:rsidP="00CA79D0">
      <w:pPr>
        <w:ind w:firstLine="0"/>
      </w:pPr>
    </w:p>
    <w:p w14:paraId="7C925B7E" w14:textId="77777777" w:rsidR="00A81258" w:rsidRDefault="00A81258" w:rsidP="00CA79D0">
      <w:pPr>
        <w:ind w:firstLine="0"/>
      </w:pPr>
    </w:p>
    <w:p w14:paraId="6FFDF2BE" w14:textId="77777777" w:rsidR="00A81258" w:rsidRDefault="00A81258" w:rsidP="00CA79D0">
      <w:pPr>
        <w:ind w:firstLine="0"/>
      </w:pPr>
    </w:p>
    <w:p w14:paraId="17FBA779" w14:textId="77777777" w:rsidR="00A81258" w:rsidRDefault="00A81258" w:rsidP="00CA79D0">
      <w:pPr>
        <w:ind w:firstLine="0"/>
      </w:pPr>
    </w:p>
    <w:p w14:paraId="44734A18" w14:textId="77777777" w:rsidR="00A81258" w:rsidRDefault="00A81258" w:rsidP="00CA79D0">
      <w:pPr>
        <w:ind w:firstLine="0"/>
      </w:pPr>
    </w:p>
    <w:p w14:paraId="743CF776" w14:textId="343EA03B" w:rsidR="00A81258" w:rsidRDefault="00A81258" w:rsidP="008A6868">
      <w:pPr>
        <w:pStyle w:val="a4"/>
        <w:numPr>
          <w:ilvl w:val="0"/>
          <w:numId w:val="5"/>
        </w:numPr>
        <w:rPr>
          <w:rFonts w:ascii="Times New Roman" w:hAnsi="Times New Roman" w:cs="Times New Roman"/>
          <w:b/>
          <w:bCs/>
          <w:sz w:val="28"/>
          <w:szCs w:val="28"/>
        </w:rPr>
      </w:pPr>
      <w:r w:rsidRPr="008A6868">
        <w:rPr>
          <w:rFonts w:ascii="Times New Roman" w:hAnsi="Times New Roman" w:cs="Times New Roman"/>
          <w:b/>
          <w:bCs/>
          <w:sz w:val="28"/>
          <w:szCs w:val="28"/>
        </w:rPr>
        <w:lastRenderedPageBreak/>
        <w:t>Є опублікована стаття, в якій раніше були розрахунки для мультишарових структур поруватого кремнію, виготовлених у Франції,</w:t>
      </w:r>
      <w:r w:rsidR="008A6868" w:rsidRPr="008A6868">
        <w:rPr>
          <w:rFonts w:ascii="Times New Roman" w:hAnsi="Times New Roman" w:cs="Times New Roman"/>
          <w:b/>
          <w:bCs/>
          <w:sz w:val="28"/>
          <w:szCs w:val="28"/>
          <w:lang w:val="ru-RU"/>
        </w:rPr>
        <w:t xml:space="preserve"> </w:t>
      </w:r>
      <w:proofErr w:type="spellStart"/>
      <w:r w:rsidR="008A6868">
        <w:rPr>
          <w:rFonts w:ascii="Times New Roman" w:hAnsi="Times New Roman" w:cs="Times New Roman"/>
          <w:b/>
          <w:bCs/>
          <w:sz w:val="28"/>
          <w:szCs w:val="28"/>
          <w:lang w:val="ru-RU"/>
        </w:rPr>
        <w:t>проте</w:t>
      </w:r>
      <w:proofErr w:type="spellEnd"/>
      <w:r w:rsidR="008A6868">
        <w:rPr>
          <w:rFonts w:ascii="Times New Roman" w:hAnsi="Times New Roman" w:cs="Times New Roman"/>
          <w:b/>
          <w:bCs/>
          <w:sz w:val="28"/>
          <w:szCs w:val="28"/>
          <w:lang w:val="ru-RU"/>
        </w:rPr>
        <w:t xml:space="preserve"> </w:t>
      </w:r>
      <w:proofErr w:type="spellStart"/>
      <w:r w:rsidR="008A6868">
        <w:rPr>
          <w:rFonts w:ascii="Times New Roman" w:hAnsi="Times New Roman" w:cs="Times New Roman"/>
          <w:b/>
          <w:bCs/>
          <w:sz w:val="28"/>
          <w:szCs w:val="28"/>
          <w:lang w:val="ru-RU"/>
        </w:rPr>
        <w:t>тод</w:t>
      </w:r>
      <w:proofErr w:type="spellEnd"/>
      <w:r w:rsidR="008A6868">
        <w:rPr>
          <w:rFonts w:ascii="Times New Roman" w:hAnsi="Times New Roman" w:cs="Times New Roman"/>
          <w:b/>
          <w:bCs/>
          <w:sz w:val="28"/>
          <w:szCs w:val="28"/>
        </w:rPr>
        <w:t>і вся структура мала значно більшу густину інтерфейсів, ніж у нас. Крім того, зразки були синтезовані при значно нижчих температурах (- 40 С)</w:t>
      </w:r>
      <w:r w:rsidR="00FB59A6">
        <w:rPr>
          <w:rFonts w:ascii="Times New Roman" w:hAnsi="Times New Roman" w:cs="Times New Roman"/>
          <w:b/>
          <w:bCs/>
          <w:sz w:val="28"/>
          <w:szCs w:val="28"/>
        </w:rPr>
        <w:t xml:space="preserve">. Важливо тут те, що ефективне значення пористості структур виключно вираховувалось на основі закладених даних пористості окремих шарів, що формують </w:t>
      </w:r>
      <w:proofErr w:type="spellStart"/>
      <w:r w:rsidR="00FB59A6">
        <w:rPr>
          <w:rFonts w:ascii="Times New Roman" w:hAnsi="Times New Roman" w:cs="Times New Roman"/>
          <w:b/>
          <w:bCs/>
          <w:sz w:val="28"/>
          <w:szCs w:val="28"/>
        </w:rPr>
        <w:t>мультишарову</w:t>
      </w:r>
      <w:proofErr w:type="spellEnd"/>
      <w:r w:rsidR="00FB59A6">
        <w:rPr>
          <w:rFonts w:ascii="Times New Roman" w:hAnsi="Times New Roman" w:cs="Times New Roman"/>
          <w:b/>
          <w:bCs/>
          <w:sz w:val="28"/>
          <w:szCs w:val="28"/>
        </w:rPr>
        <w:t xml:space="preserve"> систему. Крім того, враховувалось наближення поверхневого поглинання, не розраховувався перерозподіл джерел тепловиділення засобами </w:t>
      </w:r>
      <w:proofErr w:type="spellStart"/>
      <w:r w:rsidR="00FB59A6">
        <w:rPr>
          <w:rFonts w:ascii="Times New Roman" w:hAnsi="Times New Roman" w:cs="Times New Roman"/>
          <w:b/>
          <w:bCs/>
          <w:sz w:val="28"/>
          <w:szCs w:val="28"/>
          <w:lang w:val="en-US"/>
        </w:rPr>
        <w:t>Comsol</w:t>
      </w:r>
      <w:proofErr w:type="spellEnd"/>
    </w:p>
    <w:p w14:paraId="0AE08137" w14:textId="61C9D3DA" w:rsidR="00FB59A6" w:rsidRDefault="00FB59A6" w:rsidP="00FB59A6">
      <w:pPr>
        <w:pStyle w:val="a4"/>
        <w:ind w:firstLine="0"/>
        <w:rPr>
          <w:rFonts w:ascii="Times New Roman" w:hAnsi="Times New Roman" w:cs="Times New Roman"/>
          <w:b/>
          <w:bCs/>
          <w:sz w:val="28"/>
          <w:szCs w:val="28"/>
        </w:rPr>
      </w:pPr>
    </w:p>
    <w:p w14:paraId="16D1325E" w14:textId="592445EF" w:rsidR="00FB59A6" w:rsidRPr="00FB59A6" w:rsidRDefault="00FB59A6" w:rsidP="00FB59A6">
      <w:pPr>
        <w:pStyle w:val="a4"/>
        <w:ind w:firstLine="0"/>
        <w:rPr>
          <w:rFonts w:ascii="Times New Roman" w:hAnsi="Times New Roman" w:cs="Times New Roman"/>
          <w:b/>
          <w:bCs/>
          <w:sz w:val="28"/>
          <w:szCs w:val="28"/>
        </w:rPr>
      </w:pPr>
      <w:r>
        <w:rPr>
          <w:rFonts w:ascii="Times New Roman" w:hAnsi="Times New Roman" w:cs="Times New Roman"/>
          <w:b/>
          <w:bCs/>
          <w:sz w:val="28"/>
          <w:szCs w:val="28"/>
        </w:rPr>
        <w:t xml:space="preserve">Нижче вказано </w:t>
      </w:r>
      <w:r w:rsidRPr="00FB59A6">
        <w:rPr>
          <w:rFonts w:ascii="Times New Roman" w:hAnsi="Times New Roman" w:cs="Times New Roman"/>
          <w:b/>
          <w:bCs/>
          <w:sz w:val="28"/>
          <w:szCs w:val="28"/>
        </w:rPr>
        <w:t xml:space="preserve">як прогнозована </w:t>
      </w:r>
      <w:proofErr w:type="spellStart"/>
      <w:r w:rsidRPr="00FB59A6">
        <w:rPr>
          <w:rFonts w:ascii="Times New Roman" w:hAnsi="Times New Roman" w:cs="Times New Roman"/>
          <w:b/>
          <w:bCs/>
          <w:sz w:val="28"/>
          <w:szCs w:val="28"/>
        </w:rPr>
        <w:t>ефектина</w:t>
      </w:r>
      <w:proofErr w:type="spellEnd"/>
      <w:r w:rsidRPr="00FB59A6">
        <w:rPr>
          <w:rFonts w:ascii="Times New Roman" w:hAnsi="Times New Roman" w:cs="Times New Roman"/>
          <w:b/>
          <w:bCs/>
          <w:sz w:val="28"/>
          <w:szCs w:val="28"/>
        </w:rPr>
        <w:t xml:space="preserve"> теплопровідн</w:t>
      </w:r>
      <w:r>
        <w:rPr>
          <w:rFonts w:ascii="Times New Roman" w:hAnsi="Times New Roman" w:cs="Times New Roman"/>
          <w:b/>
          <w:bCs/>
          <w:sz w:val="28"/>
          <w:szCs w:val="28"/>
        </w:rPr>
        <w:t>і</w:t>
      </w:r>
      <w:r w:rsidRPr="00FB59A6">
        <w:rPr>
          <w:rFonts w:ascii="Times New Roman" w:hAnsi="Times New Roman" w:cs="Times New Roman"/>
          <w:b/>
          <w:bCs/>
          <w:sz w:val="28"/>
          <w:szCs w:val="28"/>
        </w:rPr>
        <w:t xml:space="preserve">сть (незафарбовані </w:t>
      </w:r>
      <w:r>
        <w:rPr>
          <w:rFonts w:ascii="Times New Roman" w:hAnsi="Times New Roman" w:cs="Times New Roman"/>
          <w:b/>
          <w:bCs/>
          <w:sz w:val="28"/>
          <w:szCs w:val="28"/>
        </w:rPr>
        <w:t>кружки</w:t>
      </w:r>
      <w:r w:rsidRPr="00FB59A6">
        <w:rPr>
          <w:rFonts w:ascii="Times New Roman" w:hAnsi="Times New Roman" w:cs="Times New Roman"/>
          <w:b/>
          <w:bCs/>
          <w:sz w:val="28"/>
          <w:szCs w:val="28"/>
        </w:rPr>
        <w:t>) з</w:t>
      </w:r>
      <w:proofErr w:type="spellStart"/>
      <w:r w:rsidRPr="00FB59A6">
        <w:rPr>
          <w:rFonts w:ascii="Times New Roman" w:hAnsi="Times New Roman" w:cs="Times New Roman"/>
          <w:b/>
          <w:bCs/>
          <w:sz w:val="28"/>
          <w:szCs w:val="28"/>
        </w:rPr>
        <w:t>нащо</w:t>
      </w:r>
      <w:proofErr w:type="spellEnd"/>
      <w:r w:rsidRPr="00FB59A6">
        <w:rPr>
          <w:rFonts w:ascii="Times New Roman" w:hAnsi="Times New Roman" w:cs="Times New Roman"/>
          <w:b/>
          <w:bCs/>
          <w:sz w:val="28"/>
          <w:szCs w:val="28"/>
        </w:rPr>
        <w:t xml:space="preserve"> вища за експериментально отриману </w:t>
      </w:r>
      <w:r>
        <w:rPr>
          <w:rFonts w:ascii="Times New Roman" w:hAnsi="Times New Roman" w:cs="Times New Roman"/>
          <w:b/>
          <w:bCs/>
          <w:sz w:val="28"/>
          <w:szCs w:val="28"/>
        </w:rPr>
        <w:t xml:space="preserve">(зафарбовані кружки) </w:t>
      </w:r>
      <w:r w:rsidRPr="00FB59A6">
        <w:rPr>
          <w:rFonts w:ascii="Times New Roman" w:hAnsi="Times New Roman" w:cs="Times New Roman"/>
          <w:b/>
          <w:bCs/>
          <w:sz w:val="28"/>
          <w:szCs w:val="28"/>
        </w:rPr>
        <w:t xml:space="preserve">для зразків з різною густиною інтерфейсів, </w:t>
      </w:r>
      <w:r>
        <w:rPr>
          <w:rFonts w:ascii="Times New Roman" w:hAnsi="Times New Roman" w:cs="Times New Roman"/>
          <w:b/>
          <w:bCs/>
          <w:sz w:val="28"/>
          <w:szCs w:val="28"/>
        </w:rPr>
        <w:t xml:space="preserve">коли </w:t>
      </w:r>
      <w:r w:rsidRPr="00FB59A6">
        <w:rPr>
          <w:rFonts w:ascii="Times New Roman" w:hAnsi="Times New Roman" w:cs="Times New Roman"/>
          <w:b/>
          <w:bCs/>
          <w:sz w:val="28"/>
          <w:szCs w:val="28"/>
        </w:rPr>
        <w:t>різниц</w:t>
      </w:r>
      <w:r>
        <w:rPr>
          <w:rFonts w:ascii="Times New Roman" w:hAnsi="Times New Roman" w:cs="Times New Roman"/>
          <w:b/>
          <w:bCs/>
          <w:sz w:val="28"/>
          <w:szCs w:val="28"/>
        </w:rPr>
        <w:t>я</w:t>
      </w:r>
      <w:r w:rsidRPr="00FB59A6">
        <w:rPr>
          <w:rFonts w:ascii="Times New Roman" w:hAnsi="Times New Roman" w:cs="Times New Roman"/>
          <w:b/>
          <w:bCs/>
          <w:sz w:val="28"/>
          <w:szCs w:val="28"/>
        </w:rPr>
        <w:t xml:space="preserve"> </w:t>
      </w:r>
      <w:proofErr w:type="spellStart"/>
      <w:r w:rsidRPr="00FB59A6">
        <w:rPr>
          <w:rFonts w:ascii="Times New Roman" w:hAnsi="Times New Roman" w:cs="Times New Roman"/>
          <w:b/>
          <w:bCs/>
          <w:sz w:val="28"/>
          <w:szCs w:val="28"/>
        </w:rPr>
        <w:t>пористостей</w:t>
      </w:r>
      <w:proofErr w:type="spellEnd"/>
      <w:r w:rsidRPr="00FB59A6">
        <w:rPr>
          <w:rFonts w:ascii="Times New Roman" w:hAnsi="Times New Roman" w:cs="Times New Roman"/>
          <w:b/>
          <w:bCs/>
          <w:sz w:val="28"/>
          <w:szCs w:val="28"/>
        </w:rPr>
        <w:t xml:space="preserve"> </w:t>
      </w:r>
      <w:r>
        <w:rPr>
          <w:rFonts w:ascii="Times New Roman" w:hAnsi="Times New Roman" w:cs="Times New Roman"/>
          <w:b/>
          <w:bCs/>
          <w:sz w:val="28"/>
          <w:szCs w:val="28"/>
        </w:rPr>
        <w:t xml:space="preserve">між сусідніми шарами складає </w:t>
      </w:r>
      <w:r w:rsidRPr="00FB59A6">
        <w:rPr>
          <w:rFonts w:ascii="Times New Roman" w:hAnsi="Times New Roman" w:cs="Times New Roman"/>
          <w:b/>
          <w:bCs/>
          <w:sz w:val="28"/>
          <w:szCs w:val="28"/>
        </w:rPr>
        <w:t>18%.</w:t>
      </w:r>
      <w:r>
        <w:rPr>
          <w:rFonts w:ascii="Times New Roman" w:hAnsi="Times New Roman" w:cs="Times New Roman"/>
          <w:b/>
          <w:bCs/>
          <w:sz w:val="28"/>
          <w:szCs w:val="28"/>
        </w:rPr>
        <w:t xml:space="preserve"> Обраховано середнє значення теплового опору між шарами, присутність якого враховує зменшення експериментально отримане значення теплопровідності. Крім того, для зразків з різною різницею </w:t>
      </w:r>
      <w:proofErr w:type="spellStart"/>
      <w:r>
        <w:rPr>
          <w:rFonts w:ascii="Times New Roman" w:hAnsi="Times New Roman" w:cs="Times New Roman"/>
          <w:b/>
          <w:bCs/>
          <w:sz w:val="28"/>
          <w:szCs w:val="28"/>
        </w:rPr>
        <w:t>поруватостей</w:t>
      </w:r>
      <w:proofErr w:type="spellEnd"/>
      <w:r>
        <w:rPr>
          <w:rFonts w:ascii="Times New Roman" w:hAnsi="Times New Roman" w:cs="Times New Roman"/>
          <w:b/>
          <w:bCs/>
          <w:sz w:val="28"/>
          <w:szCs w:val="28"/>
        </w:rPr>
        <w:t xml:space="preserve"> отримано свої значення теплових опорів, показані на графіку справа червоними точками. </w:t>
      </w:r>
    </w:p>
    <w:p w14:paraId="11C70D88" w14:textId="77777777" w:rsidR="00A81258" w:rsidRDefault="00A81258" w:rsidP="00CA79D0">
      <w:pPr>
        <w:ind w:firstLine="0"/>
      </w:pPr>
    </w:p>
    <w:p w14:paraId="7D1E3C7C" w14:textId="77777777" w:rsidR="00A81258" w:rsidRDefault="00A81258" w:rsidP="00CA79D0">
      <w:pPr>
        <w:ind w:firstLine="0"/>
      </w:pPr>
    </w:p>
    <w:p w14:paraId="7F816F12" w14:textId="2121BA61" w:rsidR="006F5CE3" w:rsidRDefault="00CA79D0" w:rsidP="00FB59A6">
      <w:pPr>
        <w:ind w:left="-851" w:firstLine="0"/>
      </w:pPr>
      <w:r>
        <w:rPr>
          <w:noProof/>
        </w:rPr>
        <w:drawing>
          <wp:inline distT="0" distB="0" distL="0" distR="0" wp14:anchorId="430CFB13" wp14:editId="390894DB">
            <wp:extent cx="6835156" cy="4076700"/>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869" cy="4077722"/>
                    </a:xfrm>
                    <a:prstGeom prst="rect">
                      <a:avLst/>
                    </a:prstGeom>
                  </pic:spPr>
                </pic:pic>
              </a:graphicData>
            </a:graphic>
          </wp:inline>
        </w:drawing>
      </w:r>
    </w:p>
    <w:p w14:paraId="25F7E784" w14:textId="77777777" w:rsidR="006F5CE3" w:rsidRDefault="006F5CE3">
      <w:pPr>
        <w:spacing w:line="360" w:lineRule="auto"/>
      </w:pPr>
      <w:r>
        <w:br w:type="page"/>
      </w:r>
    </w:p>
    <w:p w14:paraId="7AD5FB12" w14:textId="7EC39601" w:rsidR="00DD3C40" w:rsidRPr="001F0FDB" w:rsidRDefault="006F5CE3" w:rsidP="00A06982">
      <w:pPr>
        <w:pStyle w:val="a4"/>
        <w:numPr>
          <w:ilvl w:val="0"/>
          <w:numId w:val="5"/>
        </w:numPr>
        <w:rPr>
          <w:rFonts w:ascii="Times New Roman" w:hAnsi="Times New Roman" w:cs="Times New Roman"/>
          <w:sz w:val="28"/>
          <w:szCs w:val="28"/>
        </w:rPr>
      </w:pPr>
      <w:r w:rsidRPr="001F0FDB">
        <w:rPr>
          <w:rFonts w:ascii="Times New Roman" w:hAnsi="Times New Roman" w:cs="Times New Roman"/>
          <w:b/>
          <w:bCs/>
          <w:sz w:val="28"/>
          <w:szCs w:val="28"/>
        </w:rPr>
        <w:lastRenderedPageBreak/>
        <w:t>Є розрахунки наш</w:t>
      </w:r>
      <w:r w:rsidR="00FB59A6" w:rsidRPr="001F0FDB">
        <w:rPr>
          <w:rFonts w:ascii="Times New Roman" w:hAnsi="Times New Roman" w:cs="Times New Roman"/>
          <w:b/>
          <w:bCs/>
          <w:sz w:val="28"/>
          <w:szCs w:val="28"/>
        </w:rPr>
        <w:t>их зразків</w:t>
      </w:r>
      <w:r w:rsidR="00A06982" w:rsidRPr="001F0FDB">
        <w:rPr>
          <w:rFonts w:ascii="Times New Roman" w:hAnsi="Times New Roman" w:cs="Times New Roman"/>
          <w:b/>
          <w:bCs/>
          <w:sz w:val="28"/>
          <w:szCs w:val="28"/>
        </w:rPr>
        <w:t xml:space="preserve"> товщиною 20 </w:t>
      </w:r>
      <w:proofErr w:type="spellStart"/>
      <w:r w:rsidR="00A06982" w:rsidRPr="001F0FDB">
        <w:rPr>
          <w:rFonts w:ascii="Times New Roman" w:hAnsi="Times New Roman" w:cs="Times New Roman"/>
          <w:b/>
          <w:bCs/>
          <w:sz w:val="28"/>
          <w:szCs w:val="28"/>
        </w:rPr>
        <w:t>мкм</w:t>
      </w:r>
      <w:proofErr w:type="spellEnd"/>
      <w:r w:rsidR="00A06982" w:rsidRPr="001F0FDB">
        <w:rPr>
          <w:rFonts w:ascii="Times New Roman" w:hAnsi="Times New Roman" w:cs="Times New Roman"/>
          <w:b/>
          <w:bCs/>
          <w:sz w:val="28"/>
          <w:szCs w:val="28"/>
        </w:rPr>
        <w:t xml:space="preserve"> (густина інтерфейсів менша, ніж у </w:t>
      </w:r>
      <w:proofErr w:type="spellStart"/>
      <w:r w:rsidR="00A06982" w:rsidRPr="001F0FDB">
        <w:rPr>
          <w:rFonts w:ascii="Times New Roman" w:hAnsi="Times New Roman" w:cs="Times New Roman"/>
          <w:b/>
          <w:bCs/>
          <w:sz w:val="28"/>
          <w:szCs w:val="28"/>
        </w:rPr>
        <w:t>французських</w:t>
      </w:r>
      <w:proofErr w:type="spellEnd"/>
      <w:r w:rsidR="00A06982" w:rsidRPr="001F0FDB">
        <w:rPr>
          <w:rFonts w:ascii="Times New Roman" w:hAnsi="Times New Roman" w:cs="Times New Roman"/>
          <w:b/>
          <w:bCs/>
          <w:sz w:val="28"/>
          <w:szCs w:val="28"/>
        </w:rPr>
        <w:t xml:space="preserve">..,  </w:t>
      </w:r>
      <w:r w:rsidRPr="001F0FDB">
        <w:rPr>
          <w:rFonts w:ascii="Times New Roman" w:hAnsi="Times New Roman" w:cs="Times New Roman"/>
          <w:b/>
          <w:bCs/>
          <w:sz w:val="28"/>
          <w:szCs w:val="28"/>
        </w:rPr>
        <w:t xml:space="preserve">що </w:t>
      </w:r>
      <w:r w:rsidR="00FB59A6" w:rsidRPr="001F0FDB">
        <w:rPr>
          <w:rFonts w:ascii="Times New Roman" w:hAnsi="Times New Roman" w:cs="Times New Roman"/>
          <w:b/>
          <w:bCs/>
          <w:sz w:val="28"/>
          <w:szCs w:val="28"/>
        </w:rPr>
        <w:t>були синтезовані на факультеті</w:t>
      </w:r>
      <w:r w:rsidR="001F0FDB" w:rsidRPr="001F0FDB">
        <w:rPr>
          <w:rFonts w:ascii="Times New Roman" w:hAnsi="Times New Roman" w:cs="Times New Roman"/>
          <w:b/>
          <w:bCs/>
          <w:sz w:val="28"/>
          <w:szCs w:val="28"/>
        </w:rPr>
        <w:t xml:space="preserve"> </w:t>
      </w:r>
      <w:r w:rsidR="001F0FDB" w:rsidRPr="001F0FDB">
        <w:rPr>
          <w:rFonts w:ascii="Times New Roman" w:hAnsi="Times New Roman" w:cs="Times New Roman"/>
          <w:b/>
          <w:bCs/>
          <w:sz w:val="28"/>
          <w:szCs w:val="28"/>
        </w:rPr>
        <w:t xml:space="preserve">за температури </w:t>
      </w:r>
      <w:r w:rsidR="001F0FDB" w:rsidRPr="001F0FDB">
        <w:rPr>
          <w:rFonts w:ascii="Times New Roman" w:hAnsi="Times New Roman" w:cs="Times New Roman"/>
          <w:b/>
          <w:bCs/>
          <w:sz w:val="28"/>
          <w:szCs w:val="28"/>
        </w:rPr>
        <w:t>кімнатної</w:t>
      </w:r>
      <w:r w:rsidR="001F0FDB" w:rsidRPr="001F0FDB">
        <w:rPr>
          <w:rFonts w:ascii="Times New Roman" w:hAnsi="Times New Roman" w:cs="Times New Roman"/>
          <w:b/>
          <w:bCs/>
          <w:sz w:val="28"/>
          <w:szCs w:val="28"/>
        </w:rPr>
        <w:t>)</w:t>
      </w:r>
      <w:r w:rsidR="00FB59A6" w:rsidRPr="001F0FDB">
        <w:rPr>
          <w:rFonts w:ascii="Times New Roman" w:hAnsi="Times New Roman" w:cs="Times New Roman"/>
          <w:b/>
          <w:bCs/>
          <w:sz w:val="28"/>
          <w:szCs w:val="28"/>
        </w:rPr>
        <w:t xml:space="preserve">, і </w:t>
      </w:r>
      <w:r w:rsidRPr="001F0FDB">
        <w:rPr>
          <w:rFonts w:ascii="Times New Roman" w:hAnsi="Times New Roman" w:cs="Times New Roman"/>
          <w:b/>
          <w:bCs/>
          <w:sz w:val="28"/>
          <w:szCs w:val="28"/>
        </w:rPr>
        <w:t>пішли в звіти за серпень.</w:t>
      </w:r>
      <w:r w:rsidR="00FB59A6" w:rsidRPr="001F0FDB">
        <w:rPr>
          <w:rFonts w:ascii="Times New Roman" w:hAnsi="Times New Roman" w:cs="Times New Roman"/>
          <w:b/>
          <w:bCs/>
          <w:sz w:val="28"/>
          <w:szCs w:val="28"/>
        </w:rPr>
        <w:t xml:space="preserve"> </w:t>
      </w:r>
    </w:p>
    <w:p w14:paraId="721B4940" w14:textId="77777777" w:rsidR="00A06982" w:rsidRPr="001F0FDB" w:rsidRDefault="00A06982" w:rsidP="00A06982">
      <w:pPr>
        <w:rPr>
          <w:rFonts w:ascii="Times New Roman" w:hAnsi="Times New Roman" w:cs="Times New Roman"/>
          <w:sz w:val="28"/>
          <w:szCs w:val="28"/>
        </w:rPr>
      </w:pPr>
    </w:p>
    <w:p w14:paraId="1F4AF5E7" w14:textId="77777777" w:rsidR="001F0FDB" w:rsidRPr="001F0FDB" w:rsidRDefault="001F0FDB" w:rsidP="001F0FDB">
      <w:pPr>
        <w:rPr>
          <w:rFonts w:ascii="Times New Roman" w:hAnsi="Times New Roman" w:cs="Times New Roman"/>
          <w:sz w:val="28"/>
          <w:szCs w:val="28"/>
        </w:rPr>
      </w:pPr>
      <w:proofErr w:type="spellStart"/>
      <w:r w:rsidRPr="001F0FDB">
        <w:rPr>
          <w:rFonts w:ascii="Times New Roman" w:hAnsi="Times New Roman" w:cs="Times New Roman"/>
          <w:sz w:val="28"/>
          <w:szCs w:val="28"/>
          <w:lang w:val="ru-RU"/>
        </w:rPr>
        <w:t>Поперендньо</w:t>
      </w:r>
      <w:proofErr w:type="spellEnd"/>
      <w:r w:rsidRPr="001F0FDB">
        <w:rPr>
          <w:rFonts w:ascii="Times New Roman" w:hAnsi="Times New Roman" w:cs="Times New Roman"/>
          <w:sz w:val="28"/>
          <w:szCs w:val="28"/>
          <w:lang w:val="ru-RU"/>
        </w:rPr>
        <w:t xml:space="preserve">, </w:t>
      </w:r>
      <w:proofErr w:type="spellStart"/>
      <w:r w:rsidRPr="001F0FDB">
        <w:rPr>
          <w:rFonts w:ascii="Times New Roman" w:hAnsi="Times New Roman" w:cs="Times New Roman"/>
          <w:sz w:val="28"/>
          <w:szCs w:val="28"/>
          <w:lang w:val="ru-RU"/>
        </w:rPr>
        <w:t>виходячи</w:t>
      </w:r>
      <w:proofErr w:type="spellEnd"/>
      <w:r w:rsidRPr="001F0FDB">
        <w:rPr>
          <w:rFonts w:ascii="Times New Roman" w:hAnsi="Times New Roman" w:cs="Times New Roman"/>
          <w:sz w:val="28"/>
          <w:szCs w:val="28"/>
          <w:lang w:val="ru-RU"/>
        </w:rPr>
        <w:t xml:space="preserve"> з наших </w:t>
      </w:r>
      <w:proofErr w:type="spellStart"/>
      <w:r w:rsidRPr="001F0FDB">
        <w:rPr>
          <w:rFonts w:ascii="Times New Roman" w:hAnsi="Times New Roman" w:cs="Times New Roman"/>
          <w:sz w:val="28"/>
          <w:szCs w:val="28"/>
          <w:lang w:val="ru-RU"/>
        </w:rPr>
        <w:t>даних</w:t>
      </w:r>
      <w:proofErr w:type="spellEnd"/>
      <w:r w:rsidRPr="001F0FDB">
        <w:rPr>
          <w:rFonts w:ascii="Times New Roman" w:hAnsi="Times New Roman" w:cs="Times New Roman"/>
          <w:sz w:val="28"/>
          <w:szCs w:val="28"/>
          <w:lang w:val="ru-RU"/>
        </w:rPr>
        <w:t xml:space="preserve">, для наших </w:t>
      </w:r>
      <w:proofErr w:type="spellStart"/>
      <w:r w:rsidRPr="001F0FDB">
        <w:rPr>
          <w:rFonts w:ascii="Times New Roman" w:hAnsi="Times New Roman" w:cs="Times New Roman"/>
          <w:sz w:val="28"/>
          <w:szCs w:val="28"/>
          <w:lang w:val="ru-RU"/>
        </w:rPr>
        <w:t>зразк</w:t>
      </w:r>
      <w:r w:rsidRPr="001F0FDB">
        <w:rPr>
          <w:rFonts w:ascii="Times New Roman" w:hAnsi="Times New Roman" w:cs="Times New Roman"/>
          <w:sz w:val="28"/>
          <w:szCs w:val="28"/>
        </w:rPr>
        <w:t>ів</w:t>
      </w:r>
      <w:proofErr w:type="spellEnd"/>
      <w:r w:rsidRPr="001F0FDB">
        <w:rPr>
          <w:rFonts w:ascii="Times New Roman" w:hAnsi="Times New Roman" w:cs="Times New Roman"/>
          <w:sz w:val="28"/>
          <w:szCs w:val="28"/>
        </w:rPr>
        <w:t>:</w:t>
      </w:r>
    </w:p>
    <w:p w14:paraId="49A4FF92" w14:textId="19C86EF2" w:rsidR="00A06982" w:rsidRPr="001F0FDB" w:rsidRDefault="00A06982" w:rsidP="001F0FDB">
      <w:pPr>
        <w:rPr>
          <w:rFonts w:ascii="Times New Roman" w:hAnsi="Times New Roman" w:cs="Times New Roman"/>
          <w:sz w:val="28"/>
          <w:szCs w:val="28"/>
        </w:rPr>
      </w:pPr>
    </w:p>
    <w:p w14:paraId="154088E2" w14:textId="39550418" w:rsidR="00A06982" w:rsidRPr="001F0FDB" w:rsidRDefault="001F0FDB" w:rsidP="00A06982">
      <w:pPr>
        <w:rPr>
          <w:rFonts w:ascii="Times New Roman" w:hAnsi="Times New Roman" w:cs="Times New Roman"/>
          <w:sz w:val="28"/>
          <w:szCs w:val="28"/>
        </w:rPr>
      </w:pPr>
      <w:r w:rsidRPr="001F0FDB">
        <w:rPr>
          <w:rFonts w:ascii="Times New Roman" w:hAnsi="Times New Roman" w:cs="Times New Roman"/>
          <w:sz w:val="28"/>
          <w:szCs w:val="28"/>
        </w:rPr>
        <w:t xml:space="preserve">Зразки, які характеризуються незначною різницею пористості між суміжними шарами, демонструють значення теплопровідності, що практично збігається з ефективною теплопровідністю для </w:t>
      </w:r>
      <w:proofErr w:type="spellStart"/>
      <w:r w:rsidRPr="001F0FDB">
        <w:rPr>
          <w:rFonts w:ascii="Times New Roman" w:hAnsi="Times New Roman" w:cs="Times New Roman"/>
          <w:sz w:val="28"/>
          <w:szCs w:val="28"/>
        </w:rPr>
        <w:t>моношарових</w:t>
      </w:r>
      <w:proofErr w:type="spellEnd"/>
      <w:r w:rsidRPr="001F0FDB">
        <w:rPr>
          <w:rFonts w:ascii="Times New Roman" w:hAnsi="Times New Roman" w:cs="Times New Roman"/>
          <w:sz w:val="28"/>
          <w:szCs w:val="28"/>
        </w:rPr>
        <w:t xml:space="preserve"> зразків з еквівалентною ефективною пористістю.</w:t>
      </w:r>
      <w:r w:rsidRPr="001F0FDB">
        <w:rPr>
          <w:rFonts w:ascii="Times New Roman" w:hAnsi="Times New Roman" w:cs="Times New Roman"/>
          <w:sz w:val="28"/>
          <w:szCs w:val="28"/>
        </w:rPr>
        <w:t xml:space="preserve"> </w:t>
      </w:r>
      <w:r w:rsidRPr="001F0FDB">
        <w:rPr>
          <w:rFonts w:ascii="Times New Roman" w:hAnsi="Times New Roman" w:cs="Times New Roman"/>
          <w:sz w:val="28"/>
          <w:szCs w:val="28"/>
        </w:rPr>
        <w:t>Іншими словами: у випадках малого градієнту пористості шарувата структура не створює істотного додаткового термічного опору, і систему можна розглядати як однорідний матеріал з усередненою пористістю.</w:t>
      </w:r>
    </w:p>
    <w:p w14:paraId="0D8ADFD1" w14:textId="77777777" w:rsidR="001F0FDB" w:rsidRPr="001F0FDB" w:rsidRDefault="001F0FDB" w:rsidP="00A06982">
      <w:pPr>
        <w:rPr>
          <w:rFonts w:ascii="Times New Roman" w:hAnsi="Times New Roman" w:cs="Times New Roman"/>
          <w:sz w:val="28"/>
          <w:szCs w:val="28"/>
        </w:rPr>
      </w:pPr>
    </w:p>
    <w:p w14:paraId="7CCB4FAC" w14:textId="77777777" w:rsidR="00A06982" w:rsidRPr="001F0FDB" w:rsidRDefault="00A06982" w:rsidP="00A06982">
      <w:pPr>
        <w:ind w:firstLine="0"/>
        <w:jc w:val="center"/>
        <w:rPr>
          <w:rFonts w:ascii="Times New Roman" w:hAnsi="Times New Roman" w:cs="Times New Roman"/>
          <w:sz w:val="28"/>
          <w:szCs w:val="28"/>
        </w:rPr>
      </w:pPr>
      <w:r w:rsidRPr="001F0FDB">
        <w:rPr>
          <w:rFonts w:ascii="Times New Roman" w:hAnsi="Times New Roman" w:cs="Times New Roman"/>
          <w:noProof/>
          <w:sz w:val="28"/>
          <w:szCs w:val="28"/>
        </w:rPr>
        <w:drawing>
          <wp:inline distT="0" distB="0" distL="0" distR="0" wp14:anchorId="0209960E" wp14:editId="44CE5820">
            <wp:extent cx="3876675" cy="15144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74" b="60223"/>
                    <a:stretch/>
                  </pic:blipFill>
                  <pic:spPr bwMode="auto">
                    <a:xfrm>
                      <a:off x="0" y="0"/>
                      <a:ext cx="3876675" cy="1514475"/>
                    </a:xfrm>
                    <a:prstGeom prst="rect">
                      <a:avLst/>
                    </a:prstGeom>
                    <a:ln>
                      <a:noFill/>
                    </a:ln>
                    <a:extLst>
                      <a:ext uri="{53640926-AAD7-44D8-BBD7-CCE9431645EC}">
                        <a14:shadowObscured xmlns:a14="http://schemas.microsoft.com/office/drawing/2010/main"/>
                      </a:ext>
                    </a:extLst>
                  </pic:spPr>
                </pic:pic>
              </a:graphicData>
            </a:graphic>
          </wp:inline>
        </w:drawing>
      </w:r>
    </w:p>
    <w:p w14:paraId="414A1307" w14:textId="77777777" w:rsidR="00A06982" w:rsidRPr="001F0FDB" w:rsidRDefault="00A06982" w:rsidP="00A06982">
      <w:pPr>
        <w:ind w:firstLine="0"/>
        <w:jc w:val="center"/>
        <w:rPr>
          <w:rFonts w:ascii="Times New Roman" w:hAnsi="Times New Roman" w:cs="Times New Roman"/>
          <w:sz w:val="28"/>
          <w:szCs w:val="28"/>
        </w:rPr>
      </w:pPr>
    </w:p>
    <w:p w14:paraId="50BFBC10" w14:textId="669E8E32" w:rsidR="001F0FDB" w:rsidRPr="001F0FDB" w:rsidRDefault="00A06982" w:rsidP="00A06982">
      <w:pPr>
        <w:ind w:firstLine="0"/>
        <w:jc w:val="center"/>
        <w:rPr>
          <w:rFonts w:ascii="Times New Roman" w:hAnsi="Times New Roman" w:cs="Times New Roman"/>
          <w:sz w:val="28"/>
          <w:szCs w:val="28"/>
        </w:rPr>
      </w:pPr>
      <w:r w:rsidRPr="001F0FDB">
        <w:rPr>
          <w:rFonts w:ascii="Times New Roman" w:hAnsi="Times New Roman" w:cs="Times New Roman"/>
          <w:noProof/>
          <w:sz w:val="28"/>
          <w:szCs w:val="28"/>
        </w:rPr>
        <w:drawing>
          <wp:inline distT="0" distB="0" distL="0" distR="0" wp14:anchorId="095F3AC1" wp14:editId="33A9A25A">
            <wp:extent cx="3876675" cy="14763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19" b="80174"/>
                    <a:stretch/>
                  </pic:blipFill>
                  <pic:spPr bwMode="auto">
                    <a:xfrm>
                      <a:off x="0" y="0"/>
                      <a:ext cx="3876675" cy="1476375"/>
                    </a:xfrm>
                    <a:prstGeom prst="rect">
                      <a:avLst/>
                    </a:prstGeom>
                    <a:ln>
                      <a:noFill/>
                    </a:ln>
                    <a:extLst>
                      <a:ext uri="{53640926-AAD7-44D8-BBD7-CCE9431645EC}">
                        <a14:shadowObscured xmlns:a14="http://schemas.microsoft.com/office/drawing/2010/main"/>
                      </a:ext>
                    </a:extLst>
                  </pic:spPr>
                </pic:pic>
              </a:graphicData>
            </a:graphic>
          </wp:inline>
        </w:drawing>
      </w:r>
    </w:p>
    <w:p w14:paraId="433FF9DC" w14:textId="77777777" w:rsidR="001F0FDB" w:rsidRPr="001F0FDB" w:rsidRDefault="001F0FDB">
      <w:pPr>
        <w:spacing w:line="360" w:lineRule="auto"/>
        <w:rPr>
          <w:rFonts w:ascii="Times New Roman" w:hAnsi="Times New Roman" w:cs="Times New Roman"/>
          <w:sz w:val="28"/>
          <w:szCs w:val="28"/>
        </w:rPr>
      </w:pPr>
      <w:r w:rsidRPr="001F0FDB">
        <w:rPr>
          <w:rFonts w:ascii="Times New Roman" w:hAnsi="Times New Roman" w:cs="Times New Roman"/>
          <w:sz w:val="28"/>
          <w:szCs w:val="28"/>
        </w:rPr>
        <w:br w:type="page"/>
      </w:r>
    </w:p>
    <w:p w14:paraId="2B0F2F52" w14:textId="15307AA5" w:rsidR="001F0FDB" w:rsidRPr="001F0FDB" w:rsidRDefault="001F0FDB" w:rsidP="001F0FDB">
      <w:pPr>
        <w:rPr>
          <w:rFonts w:ascii="Times New Roman" w:hAnsi="Times New Roman" w:cs="Times New Roman"/>
          <w:sz w:val="28"/>
          <w:szCs w:val="28"/>
        </w:rPr>
      </w:pPr>
      <w:r w:rsidRPr="001F0FDB">
        <w:rPr>
          <w:rFonts w:ascii="Times New Roman" w:hAnsi="Times New Roman" w:cs="Times New Roman"/>
          <w:sz w:val="28"/>
          <w:szCs w:val="28"/>
        </w:rPr>
        <w:lastRenderedPageBreak/>
        <w:t xml:space="preserve">На противагу цьому, зразки з суттєвою різницею пористості між суміжними шарами виявляють значне зниження теплопровідності порівняно з теоретично </w:t>
      </w:r>
      <w:proofErr w:type="spellStart"/>
      <w:r w:rsidRPr="001F0FDB">
        <w:rPr>
          <w:rFonts w:ascii="Times New Roman" w:hAnsi="Times New Roman" w:cs="Times New Roman"/>
          <w:sz w:val="28"/>
          <w:szCs w:val="28"/>
        </w:rPr>
        <w:t>спрогнозованим</w:t>
      </w:r>
      <w:proofErr w:type="spellEnd"/>
      <w:r w:rsidRPr="001F0FDB">
        <w:rPr>
          <w:rFonts w:ascii="Times New Roman" w:hAnsi="Times New Roman" w:cs="Times New Roman"/>
          <w:sz w:val="28"/>
          <w:szCs w:val="28"/>
        </w:rPr>
        <w:t xml:space="preserve"> ефективним значенням</w:t>
      </w:r>
      <w:r w:rsidRPr="001F0FDB">
        <w:rPr>
          <w:rFonts w:ascii="Times New Roman" w:hAnsi="Times New Roman" w:cs="Times New Roman"/>
          <w:sz w:val="28"/>
          <w:szCs w:val="28"/>
        </w:rPr>
        <w:t xml:space="preserve">, що ймовірно </w:t>
      </w:r>
      <w:r w:rsidRPr="001F0FDB">
        <w:rPr>
          <w:rFonts w:ascii="Times New Roman" w:hAnsi="Times New Roman" w:cs="Times New Roman"/>
          <w:sz w:val="28"/>
          <w:szCs w:val="28"/>
        </w:rPr>
        <w:t xml:space="preserve">вказує на вплив присутності </w:t>
      </w:r>
      <w:proofErr w:type="spellStart"/>
      <w:r w:rsidRPr="001F0FDB">
        <w:rPr>
          <w:rFonts w:ascii="Times New Roman" w:hAnsi="Times New Roman" w:cs="Times New Roman"/>
          <w:sz w:val="28"/>
          <w:szCs w:val="28"/>
        </w:rPr>
        <w:t>міжшарового</w:t>
      </w:r>
      <w:proofErr w:type="spellEnd"/>
      <w:r w:rsidRPr="001F0FDB">
        <w:rPr>
          <w:rFonts w:ascii="Times New Roman" w:hAnsi="Times New Roman" w:cs="Times New Roman"/>
          <w:sz w:val="28"/>
          <w:szCs w:val="28"/>
        </w:rPr>
        <w:t xml:space="preserve"> термічного опору </w:t>
      </w:r>
      <w:r w:rsidRPr="001F0FDB">
        <w:rPr>
          <w:rFonts w:ascii="Times New Roman" w:hAnsi="Times New Roman" w:cs="Times New Roman"/>
          <w:sz w:val="28"/>
          <w:szCs w:val="28"/>
        </w:rPr>
        <w:t xml:space="preserve">, </w:t>
      </w:r>
      <w:r w:rsidRPr="001F0FDB">
        <w:rPr>
          <w:rFonts w:ascii="Times New Roman" w:hAnsi="Times New Roman" w:cs="Times New Roman"/>
          <w:sz w:val="28"/>
          <w:szCs w:val="28"/>
        </w:rPr>
        <w:t xml:space="preserve"> зумовленого гетерогенністю структури на межі </w:t>
      </w:r>
      <w:r w:rsidRPr="001F0FDB">
        <w:rPr>
          <w:rFonts w:ascii="Times New Roman" w:hAnsi="Times New Roman" w:cs="Times New Roman"/>
          <w:sz w:val="28"/>
          <w:szCs w:val="28"/>
        </w:rPr>
        <w:t xml:space="preserve">між шарами різної пористості (подібно до </w:t>
      </w:r>
      <w:proofErr w:type="spellStart"/>
      <w:r w:rsidRPr="001F0FDB">
        <w:rPr>
          <w:rFonts w:ascii="Times New Roman" w:hAnsi="Times New Roman" w:cs="Times New Roman"/>
          <w:sz w:val="28"/>
          <w:szCs w:val="28"/>
        </w:rPr>
        <w:t>французських</w:t>
      </w:r>
      <w:proofErr w:type="spellEnd"/>
      <w:r w:rsidRPr="001F0FDB">
        <w:rPr>
          <w:rFonts w:ascii="Times New Roman" w:hAnsi="Times New Roman" w:cs="Times New Roman"/>
          <w:sz w:val="28"/>
          <w:szCs w:val="28"/>
        </w:rPr>
        <w:t xml:space="preserve">). </w:t>
      </w:r>
      <w:r w:rsidRPr="001F0FDB">
        <w:rPr>
          <w:rFonts w:ascii="Times New Roman" w:hAnsi="Times New Roman" w:cs="Times New Roman"/>
          <w:sz w:val="28"/>
          <w:szCs w:val="28"/>
        </w:rPr>
        <w:t xml:space="preserve">Отже, в таких випадках </w:t>
      </w:r>
      <w:r w:rsidRPr="001F0FDB">
        <w:rPr>
          <w:rFonts w:ascii="Times New Roman" w:hAnsi="Times New Roman" w:cs="Times New Roman"/>
          <w:sz w:val="28"/>
          <w:szCs w:val="28"/>
        </w:rPr>
        <w:t>можемо</w:t>
      </w:r>
      <w:r w:rsidRPr="001F0FDB">
        <w:rPr>
          <w:rFonts w:ascii="Times New Roman" w:hAnsi="Times New Roman" w:cs="Times New Roman"/>
          <w:sz w:val="28"/>
          <w:szCs w:val="28"/>
        </w:rPr>
        <w:t xml:space="preserve"> врахувати та розрахувати величину цього контактного термічного опору.</w:t>
      </w:r>
    </w:p>
    <w:p w14:paraId="6BC212F1" w14:textId="77777777" w:rsidR="001F0FDB" w:rsidRDefault="001F0FDB" w:rsidP="00A06982">
      <w:pPr>
        <w:ind w:firstLine="0"/>
        <w:jc w:val="center"/>
      </w:pPr>
    </w:p>
    <w:p w14:paraId="53CD2335" w14:textId="45044B0B" w:rsidR="00A06982" w:rsidRDefault="00A06982" w:rsidP="00A06982">
      <w:pPr>
        <w:ind w:firstLine="0"/>
        <w:jc w:val="center"/>
      </w:pPr>
      <w:r>
        <w:rPr>
          <w:noProof/>
        </w:rPr>
        <w:drawing>
          <wp:inline distT="0" distB="0" distL="0" distR="0" wp14:anchorId="05A22C97" wp14:editId="1457022F">
            <wp:extent cx="3876675" cy="46482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529"/>
                    <a:stretch/>
                  </pic:blipFill>
                  <pic:spPr bwMode="auto">
                    <a:xfrm>
                      <a:off x="0" y="0"/>
                      <a:ext cx="3876675" cy="4648200"/>
                    </a:xfrm>
                    <a:prstGeom prst="rect">
                      <a:avLst/>
                    </a:prstGeom>
                    <a:ln>
                      <a:noFill/>
                    </a:ln>
                    <a:extLst>
                      <a:ext uri="{53640926-AAD7-44D8-BBD7-CCE9431645EC}">
                        <a14:shadowObscured xmlns:a14="http://schemas.microsoft.com/office/drawing/2010/main"/>
                      </a:ext>
                    </a:extLst>
                  </pic:spPr>
                </pic:pic>
              </a:graphicData>
            </a:graphic>
          </wp:inline>
        </w:drawing>
      </w:r>
      <w:bookmarkStart w:id="3" w:name="_GoBack"/>
      <w:bookmarkEnd w:id="3"/>
    </w:p>
    <w:p w14:paraId="47FC7828" w14:textId="6C619067" w:rsidR="00A06982" w:rsidRDefault="00A06982" w:rsidP="00A06982">
      <w:pPr>
        <w:ind w:firstLine="0"/>
        <w:jc w:val="center"/>
      </w:pPr>
    </w:p>
    <w:p w14:paraId="75EDB32E" w14:textId="002136B9" w:rsidR="00A06982" w:rsidRDefault="00A06982" w:rsidP="00A06982">
      <w:pPr>
        <w:ind w:firstLine="0"/>
        <w:jc w:val="center"/>
      </w:pPr>
    </w:p>
    <w:p w14:paraId="07212ADE" w14:textId="53349FDD" w:rsidR="00A06982" w:rsidRDefault="00A06982" w:rsidP="00A06982">
      <w:pPr>
        <w:ind w:firstLine="0"/>
        <w:jc w:val="center"/>
      </w:pPr>
    </w:p>
    <w:p w14:paraId="24E5D3EE" w14:textId="1BC62B15" w:rsidR="00A06982" w:rsidRDefault="00A06982" w:rsidP="00A06982">
      <w:pPr>
        <w:ind w:firstLine="0"/>
        <w:jc w:val="center"/>
      </w:pPr>
    </w:p>
    <w:sectPr w:rsidR="00A06982" w:rsidSect="00CA79D0">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B711A"/>
    <w:multiLevelType w:val="hybridMultilevel"/>
    <w:tmpl w:val="BB067D76"/>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37102B48"/>
    <w:multiLevelType w:val="multilevel"/>
    <w:tmpl w:val="6B82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116490"/>
    <w:multiLevelType w:val="multilevel"/>
    <w:tmpl w:val="840A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467F53"/>
    <w:multiLevelType w:val="multilevel"/>
    <w:tmpl w:val="ADE6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0143E6"/>
    <w:multiLevelType w:val="hybridMultilevel"/>
    <w:tmpl w:val="40FEDD54"/>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5EBC10F7"/>
    <w:multiLevelType w:val="multilevel"/>
    <w:tmpl w:val="1BC2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B8"/>
    <w:rsid w:val="000E6B5B"/>
    <w:rsid w:val="001F0FDB"/>
    <w:rsid w:val="004A5864"/>
    <w:rsid w:val="004C237F"/>
    <w:rsid w:val="005009DB"/>
    <w:rsid w:val="00513234"/>
    <w:rsid w:val="006F5CE3"/>
    <w:rsid w:val="008A6868"/>
    <w:rsid w:val="008B4778"/>
    <w:rsid w:val="008E42B8"/>
    <w:rsid w:val="00A06982"/>
    <w:rsid w:val="00A81258"/>
    <w:rsid w:val="00AA71F9"/>
    <w:rsid w:val="00CA79D0"/>
    <w:rsid w:val="00DD3C40"/>
    <w:rsid w:val="00FB59A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BDC11"/>
  <w15:chartTrackingRefBased/>
  <w15:docId w15:val="{C4BAD72F-156C-4AC8-8242-D48C30884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line="360" w:lineRule="auto"/>
        <w:ind w:firstLine="567"/>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A79D0"/>
    <w:pPr>
      <w:spacing w:line="240"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A79D0"/>
    <w:pPr>
      <w:spacing w:line="240" w:lineRule="auto"/>
      <w:ind w:firstLine="0"/>
      <w:jc w:val="left"/>
    </w:pPr>
    <w:rPr>
      <w:rFonts w:ascii="Times New Roman" w:eastAsia="Calibri" w:hAnsi="Times New Roman" w:cs="Times New Roman"/>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ітка таблиці1"/>
    <w:basedOn w:val="a1"/>
    <w:next w:val="a3"/>
    <w:uiPriority w:val="39"/>
    <w:rsid w:val="00CA79D0"/>
    <w:pPr>
      <w:spacing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812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761623">
      <w:bodyDiv w:val="1"/>
      <w:marLeft w:val="0"/>
      <w:marRight w:val="0"/>
      <w:marTop w:val="0"/>
      <w:marBottom w:val="0"/>
      <w:divBdr>
        <w:top w:val="none" w:sz="0" w:space="0" w:color="auto"/>
        <w:left w:val="none" w:sz="0" w:space="0" w:color="auto"/>
        <w:bottom w:val="none" w:sz="0" w:space="0" w:color="auto"/>
        <w:right w:val="none" w:sz="0" w:space="0" w:color="auto"/>
      </w:divBdr>
      <w:divsChild>
        <w:div w:id="416440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F42B7-F247-49DB-B8B7-60B6E8AB5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36</Pages>
  <Words>3951</Words>
  <Characters>26310</Characters>
  <Application>Microsoft Office Word</Application>
  <DocSecurity>0</DocSecurity>
  <Lines>938</Lines>
  <Paragraphs>435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Lishchuk</dc:creator>
  <cp:keywords/>
  <dc:description/>
  <cp:lastModifiedBy>Pavlo Lishchuk</cp:lastModifiedBy>
  <cp:revision>5</cp:revision>
  <dcterms:created xsi:type="dcterms:W3CDTF">2025-10-27T17:30:00Z</dcterms:created>
  <dcterms:modified xsi:type="dcterms:W3CDTF">2025-10-29T11:18:00Z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14f71617-393c-4b4d-92f2-859b6701821e</vt:lpwstr>
  </property>
</Properties>
</file>